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C9E" w:rsidRPr="003640A2" w:rsidRDefault="00F30C9E" w:rsidP="00F30C9E">
      <w:pPr>
        <w:widowControl/>
        <w:rPr>
          <w:rFonts w:ascii="Times New Roman" w:eastAsia="標楷體" w:hAnsi="Times New Roman" w:cs="Times New Roman"/>
        </w:rPr>
      </w:pPr>
      <w:r w:rsidRPr="004E2C7E">
        <w:rPr>
          <w:rFonts w:ascii="Times New Roman" w:eastAsia="標楷體" w:hAnsi="Times New Roman" w:cs="Times New Roman" w:hint="eastAsia"/>
          <w:szCs w:val="24"/>
        </w:rPr>
        <w:t>自然科學</w:t>
      </w:r>
      <w:r w:rsidRPr="004E2C7E">
        <w:rPr>
          <w:rFonts w:ascii="Times New Roman" w:eastAsia="標楷體" w:hAnsi="Times New Roman" w:cs="Times New Roman"/>
        </w:rPr>
        <w:t>領</w:t>
      </w:r>
      <w:r w:rsidRPr="00A01965">
        <w:rPr>
          <w:rFonts w:ascii="Times New Roman" w:eastAsia="標楷體" w:hAnsi="Times New Roman" w:cs="Times New Roman"/>
        </w:rPr>
        <w:t>域</w:t>
      </w:r>
      <w:r w:rsidR="004E2C7E">
        <w:rPr>
          <w:rFonts w:ascii="Times New Roman" w:eastAsia="標楷體" w:hAnsi="Times New Roman" w:cs="Times New Roman" w:hint="eastAsia"/>
        </w:rPr>
        <w:t>分團</w:t>
      </w:r>
      <w:r w:rsidRPr="003640A2">
        <w:rPr>
          <w:rFonts w:ascii="Times New Roman" w:eastAsia="標楷體" w:hAnsi="Times New Roman" w:cs="Times New Roman" w:hint="eastAsia"/>
        </w:rPr>
        <w:t>子計畫</w:t>
      </w:r>
      <w:r w:rsidR="00C27CC0">
        <w:rPr>
          <w:rFonts w:ascii="Times New Roman" w:eastAsia="標楷體" w:hAnsi="Times New Roman" w:cs="Times New Roman" w:hint="eastAsia"/>
        </w:rPr>
        <w:t>3</w:t>
      </w:r>
    </w:p>
    <w:p w:rsidR="00F30C9E" w:rsidRPr="00A01965" w:rsidRDefault="00F30C9E" w:rsidP="00F30C9E">
      <w:pPr>
        <w:adjustRightInd w:val="0"/>
        <w:snapToGrid w:val="0"/>
        <w:spacing w:line="420" w:lineRule="exact"/>
        <w:jc w:val="center"/>
        <w:rPr>
          <w:rFonts w:ascii="Times New Roman" w:eastAsia="標楷體" w:hAnsi="Times New Roman" w:cs="Times New Roman"/>
          <w:b/>
          <w:sz w:val="28"/>
        </w:rPr>
      </w:pPr>
      <w:r w:rsidRPr="00A01965">
        <w:rPr>
          <w:rFonts w:ascii="Times New Roman" w:eastAsia="標楷體" w:hAnsi="Times New Roman" w:cs="Times New Roman" w:hint="eastAsia"/>
          <w:b/>
          <w:sz w:val="28"/>
        </w:rPr>
        <w:t>屏東</w:t>
      </w:r>
      <w:r w:rsidRPr="00A01965">
        <w:rPr>
          <w:rFonts w:ascii="Times New Roman" w:eastAsia="標楷體" w:hAnsi="Times New Roman" w:cs="Times New Roman"/>
          <w:b/>
          <w:sz w:val="28"/>
        </w:rPr>
        <w:t>縣</w:t>
      </w:r>
      <w:r w:rsidRPr="00A01965">
        <w:rPr>
          <w:rFonts w:ascii="Times New Roman" w:eastAsia="標楷體" w:hAnsi="Times New Roman"/>
          <w:b/>
          <w:sz w:val="28"/>
        </w:rPr>
        <w:t>113</w:t>
      </w:r>
      <w:r w:rsidRPr="00A01965">
        <w:rPr>
          <w:rFonts w:ascii="Times New Roman" w:eastAsia="標楷體" w:hAnsi="Times New Roman" w:cs="Times New Roman"/>
          <w:b/>
          <w:sz w:val="28"/>
        </w:rPr>
        <w:t>學年度精進國民中小學教師教學專業與課程品質整體推動計畫</w:t>
      </w:r>
    </w:p>
    <w:p w:rsidR="00F30C9E" w:rsidRPr="00A01965" w:rsidRDefault="00F30C9E" w:rsidP="00F30C9E">
      <w:pPr>
        <w:adjustRightInd w:val="0"/>
        <w:snapToGrid w:val="0"/>
        <w:spacing w:line="420" w:lineRule="exact"/>
        <w:jc w:val="center"/>
        <w:rPr>
          <w:rFonts w:ascii="Times New Roman" w:eastAsia="標楷體" w:hAnsi="Times New Roman" w:cs="Times New Roman"/>
          <w:b/>
          <w:sz w:val="28"/>
        </w:rPr>
      </w:pPr>
      <w:r w:rsidRPr="00A01965">
        <w:rPr>
          <w:rFonts w:ascii="Times New Roman" w:eastAsia="標楷體" w:hAnsi="Times New Roman" w:cs="Times New Roman"/>
          <w:b/>
          <w:sz w:val="28"/>
        </w:rPr>
        <w:t>國民教育</w:t>
      </w:r>
      <w:r w:rsidR="000F49AE">
        <w:rPr>
          <w:rFonts w:ascii="Times New Roman" w:eastAsia="標楷體" w:hAnsi="Times New Roman" w:cs="Times New Roman" w:hint="eastAsia"/>
          <w:b/>
          <w:sz w:val="28"/>
        </w:rPr>
        <w:t>地方</w:t>
      </w:r>
      <w:r w:rsidRPr="00A01965">
        <w:rPr>
          <w:rFonts w:ascii="Times New Roman" w:eastAsia="標楷體" w:hAnsi="Times New Roman" w:cs="Times New Roman"/>
          <w:b/>
          <w:sz w:val="28"/>
        </w:rPr>
        <w:t>輔導團</w:t>
      </w:r>
      <w:r>
        <w:rPr>
          <w:rFonts w:ascii="Times New Roman" w:eastAsia="標楷體" w:hAnsi="Times New Roman" w:cs="Times New Roman" w:hint="eastAsia"/>
          <w:b/>
          <w:sz w:val="28"/>
        </w:rPr>
        <w:t>自然科學</w:t>
      </w:r>
      <w:r>
        <w:rPr>
          <w:rFonts w:ascii="Times New Roman" w:eastAsia="標楷體" w:hAnsi="Times New Roman" w:cs="Times New Roman"/>
          <w:b/>
          <w:sz w:val="28"/>
        </w:rPr>
        <w:t>領域</w:t>
      </w:r>
      <w:r w:rsidR="007A72AF">
        <w:rPr>
          <w:rFonts w:ascii="Times New Roman" w:eastAsia="標楷體" w:hAnsi="Times New Roman" w:cs="Times New Roman" w:hint="eastAsia"/>
          <w:b/>
          <w:sz w:val="28"/>
        </w:rPr>
        <w:t>分團</w:t>
      </w:r>
    </w:p>
    <w:p w:rsidR="00F30C9E" w:rsidRDefault="00F30C9E" w:rsidP="00F30C9E">
      <w:pPr>
        <w:adjustRightInd w:val="0"/>
        <w:snapToGrid w:val="0"/>
        <w:spacing w:line="420" w:lineRule="exact"/>
        <w:jc w:val="center"/>
        <w:rPr>
          <w:rFonts w:ascii="Times New Roman" w:eastAsia="標楷體" w:hAnsi="Times New Roman" w:cs="Times New Roman"/>
          <w:b/>
          <w:sz w:val="28"/>
        </w:rPr>
      </w:pPr>
      <w:r w:rsidRPr="0086162E">
        <w:rPr>
          <w:rFonts w:ascii="標楷體" w:eastAsia="標楷體" w:hAnsi="標楷體" w:hint="eastAsia"/>
          <w:b/>
          <w:sz w:val="28"/>
          <w:szCs w:val="28"/>
        </w:rPr>
        <w:t>自然科學領域素養導</w:t>
      </w:r>
      <w:r w:rsidR="00B41E8A">
        <w:rPr>
          <w:rFonts w:ascii="標楷體" w:eastAsia="標楷體" w:hAnsi="標楷體" w:hint="eastAsia"/>
          <w:b/>
          <w:sz w:val="28"/>
          <w:szCs w:val="28"/>
        </w:rPr>
        <w:t>教學與教具研發</w:t>
      </w:r>
      <w:r w:rsidRPr="00A01965">
        <w:rPr>
          <w:rFonts w:ascii="Times New Roman" w:eastAsia="標楷體" w:hAnsi="Times New Roman" w:cs="Times New Roman"/>
          <w:b/>
          <w:sz w:val="28"/>
        </w:rPr>
        <w:t>實施計畫</w:t>
      </w:r>
    </w:p>
    <w:p w:rsidR="00576FEB" w:rsidRPr="00A01965" w:rsidRDefault="00576FEB" w:rsidP="00F30C9E">
      <w:pPr>
        <w:adjustRightInd w:val="0"/>
        <w:snapToGrid w:val="0"/>
        <w:spacing w:line="420" w:lineRule="exact"/>
        <w:jc w:val="center"/>
        <w:rPr>
          <w:rFonts w:ascii="Times New Roman" w:eastAsia="標楷體" w:hAnsi="Times New Roman" w:cs="Times New Roman"/>
          <w:b/>
          <w:sz w:val="28"/>
        </w:rPr>
      </w:pPr>
    </w:p>
    <w:p w:rsidR="00F30C9E" w:rsidRPr="00AB72EF" w:rsidRDefault="00F30C9E" w:rsidP="00F30C9E">
      <w:pPr>
        <w:autoSpaceDE w:val="0"/>
        <w:autoSpaceDN w:val="0"/>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一、依據</w:t>
      </w:r>
    </w:p>
    <w:p w:rsidR="00F30C9E" w:rsidRPr="00AB72EF" w:rsidRDefault="00F30C9E" w:rsidP="00F30C9E">
      <w:pPr>
        <w:autoSpaceDE w:val="0"/>
        <w:autoSpaceDN w:val="0"/>
        <w:adjustRightInd w:val="0"/>
        <w:snapToGrid w:val="0"/>
        <w:spacing w:line="420" w:lineRule="exact"/>
        <w:ind w:leftChars="177" w:left="1133" w:hangingChars="295" w:hanging="708"/>
        <w:rPr>
          <w:rFonts w:ascii="Times New Roman" w:eastAsia="標楷體" w:hAnsi="Times New Roman" w:cs="Times New Roman"/>
        </w:rPr>
      </w:pPr>
      <w:r w:rsidRPr="00AB72EF">
        <w:rPr>
          <w:rFonts w:ascii="Times New Roman" w:eastAsia="標楷體" w:hAnsi="Times New Roman" w:cs="Times New Roman"/>
        </w:rPr>
        <w:t>（一）教育部補助直轄市縣（市）政府精進國民中學及國民小學教師教學專業與課程品質作業要點。</w:t>
      </w:r>
    </w:p>
    <w:p w:rsidR="00F30C9E" w:rsidRPr="00AB72EF" w:rsidRDefault="00F30C9E" w:rsidP="00F30C9E">
      <w:pPr>
        <w:autoSpaceDE w:val="0"/>
        <w:autoSpaceDN w:val="0"/>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（二）</w:t>
      </w:r>
      <w:r>
        <w:rPr>
          <w:rFonts w:ascii="Times New Roman" w:eastAsia="標楷體" w:hAnsi="Times New Roman" w:cs="Times New Roman" w:hint="eastAsia"/>
        </w:rPr>
        <w:t>屏東</w:t>
      </w:r>
      <w:r w:rsidRPr="00AB72EF">
        <w:rPr>
          <w:rFonts w:ascii="Times New Roman" w:eastAsia="標楷體" w:hAnsi="Times New Roman" w:cs="Times New Roman"/>
        </w:rPr>
        <w:t>縣</w:t>
      </w:r>
      <w:r w:rsidRPr="00AB72EF">
        <w:rPr>
          <w:rFonts w:ascii="Times New Roman" w:eastAsia="標楷體" w:hAnsi="Times New Roman"/>
        </w:rPr>
        <w:t>113</w:t>
      </w:r>
      <w:r w:rsidRPr="00AB72EF">
        <w:rPr>
          <w:rFonts w:ascii="Times New Roman" w:eastAsia="標楷體" w:hAnsi="Times New Roman" w:cs="Times New Roman"/>
        </w:rPr>
        <w:t>學年度精進國民中小學教師教學專業與課程品質整體推動計畫。</w:t>
      </w:r>
    </w:p>
    <w:p w:rsidR="00F30C9E" w:rsidRPr="00AB72EF" w:rsidRDefault="00F30C9E" w:rsidP="00F30C9E">
      <w:pPr>
        <w:autoSpaceDE w:val="0"/>
        <w:autoSpaceDN w:val="0"/>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（三）</w:t>
      </w:r>
      <w:r>
        <w:rPr>
          <w:rFonts w:ascii="Times New Roman" w:eastAsia="標楷體" w:hAnsi="Times New Roman" w:cs="Times New Roman" w:hint="eastAsia"/>
        </w:rPr>
        <w:t>屏東</w:t>
      </w:r>
      <w:r w:rsidRPr="00AB72EF">
        <w:rPr>
          <w:rFonts w:ascii="Times New Roman" w:eastAsia="標楷體" w:hAnsi="Times New Roman" w:cs="Times New Roman"/>
        </w:rPr>
        <w:t>縣</w:t>
      </w:r>
      <w:r w:rsidRPr="00AB72EF">
        <w:rPr>
          <w:rFonts w:ascii="Times New Roman" w:eastAsia="標楷體" w:hAnsi="Times New Roman"/>
        </w:rPr>
        <w:t>113</w:t>
      </w:r>
      <w:r w:rsidRPr="00AB72EF">
        <w:rPr>
          <w:rFonts w:ascii="Times New Roman" w:eastAsia="標楷體" w:hAnsi="Times New Roman" w:cs="Times New Roman"/>
        </w:rPr>
        <w:t>學年度國民教育輔導團整體團務計畫。</w:t>
      </w:r>
    </w:p>
    <w:p w:rsidR="00F30C9E" w:rsidRDefault="00F30C9E" w:rsidP="00F30C9E">
      <w:pPr>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w:t>
      </w:r>
      <w:r>
        <w:rPr>
          <w:rFonts w:ascii="Times New Roman" w:eastAsia="標楷體" w:hAnsi="Times New Roman" w:cs="Times New Roman" w:hint="eastAsia"/>
        </w:rPr>
        <w:t>四</w:t>
      </w:r>
      <w:r w:rsidRPr="00AB72EF">
        <w:rPr>
          <w:rFonts w:ascii="Times New Roman" w:eastAsia="標楷體" w:hAnsi="Times New Roman" w:cs="Times New Roman"/>
        </w:rPr>
        <w:t>）</w:t>
      </w:r>
      <w:r w:rsidRPr="00E00779">
        <w:rPr>
          <w:rFonts w:ascii="Times New Roman" w:eastAsia="標楷體" w:hAnsi="Times New Roman" w:cs="Times New Roman" w:hint="eastAsia"/>
        </w:rPr>
        <w:t>屏東縣國民教育輔導團自然科學領域</w:t>
      </w:r>
      <w:r w:rsidR="00DD6E00">
        <w:rPr>
          <w:rFonts w:ascii="Times New Roman" w:eastAsia="標楷體" w:hAnsi="Times New Roman" w:cs="Times New Roman" w:hint="eastAsia"/>
        </w:rPr>
        <w:t>分團</w:t>
      </w:r>
      <w:r w:rsidRPr="00E00779">
        <w:rPr>
          <w:rFonts w:ascii="Times New Roman" w:eastAsia="標楷體" w:hAnsi="Times New Roman" w:cs="Times New Roman" w:hint="eastAsia"/>
        </w:rPr>
        <w:t>計畫。</w:t>
      </w:r>
    </w:p>
    <w:p w:rsidR="00DD6E00" w:rsidRPr="00AB72EF" w:rsidRDefault="00DD6E00" w:rsidP="00F30C9E">
      <w:pPr>
        <w:adjustRightInd w:val="0"/>
        <w:snapToGrid w:val="0"/>
        <w:spacing w:line="420" w:lineRule="exact"/>
        <w:ind w:leftChars="177" w:left="425"/>
        <w:rPr>
          <w:rFonts w:ascii="Times New Roman" w:eastAsia="標楷體" w:hAnsi="Times New Roman" w:cs="Times New Roman"/>
        </w:rPr>
      </w:pPr>
    </w:p>
    <w:p w:rsidR="00F30C9E"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二、現況分析與需求評估</w:t>
      </w:r>
    </w:p>
    <w:p w:rsidR="00F30C9E" w:rsidRDefault="00F30C9E" w:rsidP="00F30C9E">
      <w:pPr>
        <w:adjustRightInd w:val="0"/>
        <w:snapToGrid w:val="0"/>
        <w:spacing w:line="420" w:lineRule="exact"/>
        <w:ind w:leftChars="177" w:left="1131" w:hangingChars="294" w:hanging="706"/>
        <w:rPr>
          <w:rFonts w:ascii="標楷體" w:eastAsia="標楷體" w:hAnsi="標楷體"/>
          <w:szCs w:val="24"/>
        </w:rPr>
      </w:pPr>
      <w:r w:rsidRPr="00AB72EF">
        <w:rPr>
          <w:rFonts w:ascii="Times New Roman" w:eastAsia="標楷體" w:hAnsi="Times New Roman" w:cs="Times New Roman"/>
        </w:rPr>
        <w:t>（一）</w:t>
      </w:r>
      <w:r w:rsidRPr="00E00779">
        <w:rPr>
          <w:rFonts w:ascii="標楷體" w:eastAsia="標楷體" w:hAnsi="標楷體" w:hint="eastAsia"/>
          <w:szCs w:val="24"/>
        </w:rPr>
        <w:t>現況分析：</w:t>
      </w:r>
      <w:r w:rsidRPr="0086162E">
        <w:rPr>
          <w:rFonts w:ascii="標楷體" w:eastAsia="標楷體" w:hAnsi="標楷體" w:hint="eastAsia"/>
          <w:szCs w:val="24"/>
        </w:rPr>
        <w:t>本縣自然科學領域授課教師</w:t>
      </w:r>
      <w:r w:rsidR="00FC73D8">
        <w:rPr>
          <w:rFonts w:ascii="標楷體" w:eastAsia="標楷體" w:hAnsi="標楷體" w:hint="eastAsia"/>
          <w:szCs w:val="24"/>
        </w:rPr>
        <w:t>缺乏</w:t>
      </w:r>
      <w:r w:rsidR="00914521">
        <w:rPr>
          <w:rFonts w:ascii="標楷體" w:eastAsia="標楷體" w:hAnsi="標楷體" w:hint="eastAsia"/>
          <w:szCs w:val="24"/>
        </w:rPr>
        <w:t>科學探究</w:t>
      </w:r>
      <w:r w:rsidR="000B7556">
        <w:rPr>
          <w:rFonts w:ascii="標楷體" w:eastAsia="標楷體" w:hAnsi="標楷體" w:hint="eastAsia"/>
          <w:szCs w:val="24"/>
        </w:rPr>
        <w:t>的</w:t>
      </w:r>
      <w:r w:rsidR="00FC73D8">
        <w:rPr>
          <w:rFonts w:ascii="標楷體" w:eastAsia="標楷體" w:hAnsi="標楷體" w:hint="eastAsia"/>
          <w:szCs w:val="24"/>
        </w:rPr>
        <w:t>素養導向</w:t>
      </w:r>
      <w:r w:rsidRPr="0086162E">
        <w:rPr>
          <w:rFonts w:ascii="標楷體" w:eastAsia="標楷體" w:hAnsi="標楷體" w:hint="eastAsia"/>
          <w:szCs w:val="24"/>
        </w:rPr>
        <w:t>課程設計，有待推廣與精進。</w:t>
      </w:r>
    </w:p>
    <w:p w:rsidR="00F30C9E" w:rsidRDefault="00F30C9E" w:rsidP="00F30C9E">
      <w:pPr>
        <w:adjustRightInd w:val="0"/>
        <w:snapToGrid w:val="0"/>
        <w:spacing w:line="420" w:lineRule="exact"/>
        <w:ind w:leftChars="177" w:left="1131" w:hangingChars="294" w:hanging="706"/>
        <w:rPr>
          <w:rFonts w:ascii="標楷體" w:eastAsia="標楷體" w:hAnsi="標楷體"/>
          <w:kern w:val="0"/>
          <w:szCs w:val="24"/>
        </w:rPr>
      </w:pPr>
      <w:r w:rsidRPr="00AB72EF">
        <w:rPr>
          <w:rFonts w:ascii="Times New Roman" w:eastAsia="標楷體" w:hAnsi="Times New Roman" w:cs="Times New Roman"/>
        </w:rPr>
        <w:t>（二）</w:t>
      </w:r>
      <w:r w:rsidRPr="00E00779">
        <w:rPr>
          <w:rFonts w:ascii="標楷體" w:eastAsia="標楷體" w:hAnsi="標楷體" w:hint="eastAsia"/>
          <w:kern w:val="0"/>
          <w:szCs w:val="24"/>
        </w:rPr>
        <w:t>需求評估：</w:t>
      </w:r>
      <w:r w:rsidR="006A5E6C">
        <w:rPr>
          <w:rFonts w:ascii="標楷體" w:eastAsia="標楷體" w:hAnsi="標楷體" w:hint="eastAsia"/>
          <w:kern w:val="0"/>
          <w:szCs w:val="24"/>
        </w:rPr>
        <w:t>除了教科書內的教材，</w:t>
      </w:r>
      <w:r w:rsidR="00637BB7">
        <w:rPr>
          <w:rFonts w:ascii="標楷體" w:eastAsia="標楷體" w:hAnsi="標楷體" w:hint="eastAsia"/>
          <w:kern w:val="0"/>
          <w:szCs w:val="24"/>
        </w:rPr>
        <w:t>自然科學</w:t>
      </w:r>
      <w:r w:rsidR="006A5E6C">
        <w:rPr>
          <w:rFonts w:ascii="標楷體" w:eastAsia="標楷體" w:hAnsi="標楷體" w:hint="eastAsia"/>
          <w:kern w:val="0"/>
          <w:szCs w:val="24"/>
        </w:rPr>
        <w:t>延伸</w:t>
      </w:r>
      <w:r w:rsidR="00637BB7">
        <w:rPr>
          <w:rFonts w:ascii="標楷體" w:eastAsia="標楷體" w:hAnsi="標楷體" w:hint="eastAsia"/>
          <w:kern w:val="0"/>
          <w:szCs w:val="24"/>
        </w:rPr>
        <w:t>學習</w:t>
      </w:r>
      <w:r w:rsidR="006A5E6C">
        <w:rPr>
          <w:rFonts w:ascii="標楷體" w:eastAsia="標楷體" w:hAnsi="標楷體" w:hint="eastAsia"/>
          <w:kern w:val="0"/>
          <w:szCs w:val="24"/>
        </w:rPr>
        <w:t>的範疇很廣，需透過教材與</w:t>
      </w:r>
      <w:r w:rsidR="00637BB7">
        <w:rPr>
          <w:rFonts w:ascii="標楷體" w:eastAsia="標楷體" w:hAnsi="標楷體" w:hint="eastAsia"/>
          <w:kern w:val="0"/>
          <w:szCs w:val="24"/>
        </w:rPr>
        <w:t>教具</w:t>
      </w:r>
      <w:r w:rsidR="006A5E6C">
        <w:rPr>
          <w:rFonts w:ascii="標楷體" w:eastAsia="標楷體" w:hAnsi="標楷體" w:hint="eastAsia"/>
          <w:kern w:val="0"/>
          <w:szCs w:val="24"/>
        </w:rPr>
        <w:t>研發分享</w:t>
      </w:r>
      <w:r w:rsidRPr="0086162E">
        <w:rPr>
          <w:rFonts w:ascii="標楷體" w:eastAsia="標楷體" w:hAnsi="標楷體" w:hint="eastAsia"/>
          <w:kern w:val="0"/>
          <w:szCs w:val="24"/>
        </w:rPr>
        <w:t>，</w:t>
      </w:r>
      <w:r w:rsidR="006A5E6C">
        <w:rPr>
          <w:rFonts w:ascii="標楷體" w:eastAsia="標楷體" w:hAnsi="標楷體" w:hint="eastAsia"/>
          <w:kern w:val="0"/>
          <w:szCs w:val="24"/>
        </w:rPr>
        <w:t>建立教學資源分享資料庫供全縣教師使用</w:t>
      </w:r>
      <w:r w:rsidRPr="0086162E">
        <w:rPr>
          <w:rFonts w:ascii="標楷體" w:eastAsia="標楷體" w:hAnsi="標楷體" w:hint="eastAsia"/>
          <w:kern w:val="0"/>
          <w:szCs w:val="24"/>
        </w:rPr>
        <w:t>。</w:t>
      </w:r>
    </w:p>
    <w:p w:rsidR="00DD6E00" w:rsidRPr="0094405C" w:rsidRDefault="00DD6E00" w:rsidP="00F30C9E">
      <w:pPr>
        <w:adjustRightInd w:val="0"/>
        <w:snapToGrid w:val="0"/>
        <w:spacing w:line="420" w:lineRule="exact"/>
        <w:ind w:leftChars="177" w:left="1131" w:hangingChars="294" w:hanging="706"/>
        <w:rPr>
          <w:rFonts w:ascii="Times New Roman" w:eastAsia="標楷體" w:hAnsi="Times New Roman" w:cs="Times New Roman"/>
          <w:color w:val="00B0F0"/>
        </w:rPr>
      </w:pPr>
    </w:p>
    <w:p w:rsidR="00F30C9E" w:rsidRPr="00AB72EF"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三、目的</w:t>
      </w:r>
    </w:p>
    <w:p w:rsidR="00F30C9E" w:rsidRPr="00C27CC0" w:rsidRDefault="00F30C9E" w:rsidP="00C27CC0">
      <w:pPr>
        <w:ind w:leftChars="177" w:left="1133" w:hangingChars="295" w:hanging="708"/>
        <w:rPr>
          <w:rFonts w:ascii="標楷體" w:eastAsia="標楷體" w:hAnsi="標楷體"/>
        </w:rPr>
      </w:pPr>
      <w:r w:rsidRPr="00AB72EF">
        <w:rPr>
          <w:rFonts w:ascii="Times New Roman" w:eastAsia="標楷體" w:hAnsi="Times New Roman" w:cs="Times New Roman"/>
        </w:rPr>
        <w:t>（一）</w:t>
      </w:r>
      <w:r w:rsidR="00C27CC0" w:rsidRPr="00BB532A">
        <w:rPr>
          <w:rFonts w:ascii="標楷體" w:eastAsia="標楷體" w:hAnsi="標楷體" w:hint="eastAsia"/>
        </w:rPr>
        <w:t>透過提供素養導向教學策略，提升自然科教師推動與規劃精進教學計畫之專業知能並理解十二年國教自然與生活科技課綱之內涵。</w:t>
      </w:r>
    </w:p>
    <w:p w:rsidR="00F30C9E" w:rsidRDefault="00F30C9E" w:rsidP="00F30C9E">
      <w:pPr>
        <w:adjustRightInd w:val="0"/>
        <w:snapToGrid w:val="0"/>
        <w:spacing w:line="420" w:lineRule="exact"/>
        <w:ind w:leftChars="177" w:left="1133" w:hangingChars="295" w:hanging="708"/>
        <w:rPr>
          <w:rFonts w:ascii="Times New Roman" w:eastAsia="標楷體" w:hAnsi="Times New Roman" w:cs="Times New Roman"/>
        </w:rPr>
      </w:pPr>
      <w:r w:rsidRPr="00AB72EF">
        <w:rPr>
          <w:rFonts w:ascii="Times New Roman" w:eastAsia="標楷體" w:hAnsi="Times New Roman" w:cs="Times New Roman"/>
        </w:rPr>
        <w:t>（二）</w:t>
      </w:r>
      <w:r w:rsidR="00A36957">
        <w:rPr>
          <w:rFonts w:ascii="Times New Roman" w:eastAsia="標楷體" w:hAnsi="Times New Roman" w:cs="Times New Roman" w:hint="eastAsia"/>
        </w:rPr>
        <w:t>活</w:t>
      </w:r>
      <w:r w:rsidRPr="0086162E">
        <w:rPr>
          <w:rFonts w:ascii="Times New Roman" w:eastAsia="標楷體" w:hAnsi="Times New Roman" w:cs="Times New Roman" w:hint="eastAsia"/>
        </w:rPr>
        <w:t>化教師</w:t>
      </w:r>
      <w:r w:rsidR="00FC73D8">
        <w:rPr>
          <w:rFonts w:ascii="Times New Roman" w:eastAsia="標楷體" w:hAnsi="Times New Roman" w:cs="Times New Roman" w:hint="eastAsia"/>
        </w:rPr>
        <w:t>自然科學</w:t>
      </w:r>
      <w:r w:rsidR="00A36957">
        <w:rPr>
          <w:rFonts w:ascii="Times New Roman" w:eastAsia="標楷體" w:hAnsi="Times New Roman" w:cs="Times New Roman" w:hint="eastAsia"/>
        </w:rPr>
        <w:t>領域</w:t>
      </w:r>
      <w:r w:rsidR="00C27CC0" w:rsidRPr="00BB532A">
        <w:rPr>
          <w:rFonts w:ascii="標楷體" w:eastAsia="標楷體" w:hAnsi="標楷體" w:hint="eastAsia"/>
          <w:szCs w:val="24"/>
        </w:rPr>
        <w:t>素養導向評量及教具</w:t>
      </w:r>
      <w:r w:rsidR="006A5E6C">
        <w:rPr>
          <w:rFonts w:ascii="標楷體" w:eastAsia="標楷體" w:hAnsi="標楷體" w:hint="eastAsia"/>
          <w:szCs w:val="24"/>
        </w:rPr>
        <w:t>設計</w:t>
      </w:r>
      <w:r w:rsidR="00C27CC0">
        <w:rPr>
          <w:rFonts w:ascii="標楷體" w:eastAsia="標楷體" w:hAnsi="標楷體" w:hint="eastAsia"/>
          <w:szCs w:val="24"/>
        </w:rPr>
        <w:t>思維</w:t>
      </w:r>
      <w:r w:rsidRPr="0086162E">
        <w:rPr>
          <w:rFonts w:ascii="Times New Roman" w:eastAsia="標楷體" w:hAnsi="Times New Roman" w:cs="Times New Roman" w:hint="eastAsia"/>
        </w:rPr>
        <w:t>，並提升教學知能。</w:t>
      </w:r>
    </w:p>
    <w:p w:rsidR="00914521" w:rsidRPr="0094405C" w:rsidRDefault="00914521" w:rsidP="00F30C9E">
      <w:pPr>
        <w:adjustRightInd w:val="0"/>
        <w:snapToGrid w:val="0"/>
        <w:spacing w:line="420" w:lineRule="exact"/>
        <w:ind w:leftChars="177" w:left="1133" w:hangingChars="295" w:hanging="708"/>
        <w:rPr>
          <w:rFonts w:ascii="標楷體" w:eastAsia="標楷體" w:hAnsi="標楷體"/>
          <w:szCs w:val="24"/>
        </w:rPr>
      </w:pPr>
    </w:p>
    <w:p w:rsidR="00F30C9E" w:rsidRPr="00AB72EF"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四、辦理單位</w:t>
      </w:r>
    </w:p>
    <w:p w:rsidR="00F30C9E" w:rsidRPr="00AB72EF" w:rsidRDefault="00F30C9E" w:rsidP="00F30C9E">
      <w:pPr>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（一）指導單位：教育部國民及學前教育署</w:t>
      </w:r>
    </w:p>
    <w:p w:rsidR="00F30C9E" w:rsidRPr="00AB72EF" w:rsidRDefault="00F30C9E" w:rsidP="00F30C9E">
      <w:pPr>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（二）主辦單位：</w:t>
      </w:r>
      <w:r>
        <w:rPr>
          <w:rFonts w:ascii="Times New Roman" w:eastAsia="標楷體" w:hAnsi="Times New Roman" w:cs="Times New Roman" w:hint="eastAsia"/>
        </w:rPr>
        <w:t>屏東</w:t>
      </w:r>
      <w:r w:rsidRPr="00AB72EF">
        <w:rPr>
          <w:rFonts w:ascii="Times New Roman" w:eastAsia="標楷體" w:hAnsi="Times New Roman" w:cs="Times New Roman"/>
        </w:rPr>
        <w:t>縣政府</w:t>
      </w:r>
    </w:p>
    <w:p w:rsidR="00F30C9E" w:rsidRDefault="00F30C9E" w:rsidP="00F30C9E">
      <w:pPr>
        <w:adjustRightInd w:val="0"/>
        <w:snapToGrid w:val="0"/>
        <w:spacing w:line="420" w:lineRule="exact"/>
        <w:ind w:leftChars="177" w:left="425" w:rightChars="-67" w:right="-161"/>
        <w:rPr>
          <w:rFonts w:ascii="Times New Roman" w:eastAsia="標楷體" w:hAnsi="Times New Roman" w:cs="Times New Roman"/>
        </w:rPr>
      </w:pPr>
      <w:r w:rsidRPr="00AB72EF">
        <w:rPr>
          <w:rFonts w:ascii="Times New Roman" w:eastAsia="標楷體" w:hAnsi="Times New Roman" w:cs="Times New Roman"/>
        </w:rPr>
        <w:t>（三）承辦單位：</w:t>
      </w:r>
      <w:r w:rsidR="00153DF1">
        <w:rPr>
          <w:rFonts w:ascii="Times New Roman" w:eastAsia="標楷體" w:hAnsi="Times New Roman" w:cs="Times New Roman" w:hint="eastAsia"/>
        </w:rPr>
        <w:t>塭子</w:t>
      </w:r>
      <w:r>
        <w:rPr>
          <w:rFonts w:ascii="Times New Roman" w:eastAsia="標楷體" w:hAnsi="Times New Roman" w:cs="Times New Roman" w:hint="eastAsia"/>
        </w:rPr>
        <w:t>國小</w:t>
      </w:r>
    </w:p>
    <w:p w:rsidR="00C27CC0" w:rsidRPr="00AB72EF" w:rsidRDefault="00C27CC0" w:rsidP="00F30C9E">
      <w:pPr>
        <w:adjustRightInd w:val="0"/>
        <w:snapToGrid w:val="0"/>
        <w:spacing w:line="420" w:lineRule="exact"/>
        <w:ind w:leftChars="177" w:left="425" w:rightChars="-67" w:right="-161"/>
        <w:rPr>
          <w:rFonts w:ascii="Times New Roman" w:eastAsia="標楷體" w:hAnsi="Times New Roman" w:cs="Times New Roman"/>
        </w:rPr>
      </w:pPr>
      <w:r w:rsidRPr="00AB72EF">
        <w:rPr>
          <w:rFonts w:ascii="Times New Roman" w:eastAsia="標楷體" w:hAnsi="Times New Roman" w:cs="Times New Roman"/>
        </w:rPr>
        <w:t>（</w:t>
      </w:r>
      <w:r>
        <w:rPr>
          <w:rFonts w:ascii="Times New Roman" w:eastAsia="標楷體" w:hAnsi="Times New Roman" w:cs="Times New Roman" w:hint="eastAsia"/>
        </w:rPr>
        <w:t>四</w:t>
      </w:r>
      <w:r w:rsidRPr="00AB72EF">
        <w:rPr>
          <w:rFonts w:ascii="Times New Roman" w:eastAsia="標楷體" w:hAnsi="Times New Roman" w:cs="Times New Roman"/>
        </w:rPr>
        <w:t>）</w:t>
      </w:r>
      <w:r>
        <w:rPr>
          <w:rFonts w:ascii="Times New Roman" w:eastAsia="標楷體" w:hAnsi="Times New Roman" w:cs="Times New Roman" w:hint="eastAsia"/>
        </w:rPr>
        <w:t>協辦單位：</w:t>
      </w:r>
      <w:r w:rsidRPr="00BB532A">
        <w:rPr>
          <w:rFonts w:ascii="標楷體" w:eastAsia="標楷體" w:hAnsi="標楷體" w:hint="eastAsia"/>
        </w:rPr>
        <w:t>屏東縣立東港高級中學</w:t>
      </w:r>
    </w:p>
    <w:p w:rsidR="004E2C7E" w:rsidRDefault="004E2C7E" w:rsidP="00F30C9E">
      <w:pPr>
        <w:adjustRightInd w:val="0"/>
        <w:snapToGrid w:val="0"/>
        <w:spacing w:line="420" w:lineRule="exact"/>
        <w:rPr>
          <w:rFonts w:ascii="Times New Roman" w:eastAsia="標楷體" w:hAnsi="Times New Roman" w:cs="Times New Roman"/>
        </w:rPr>
      </w:pPr>
    </w:p>
    <w:p w:rsidR="00F30C9E" w:rsidRPr="00AB72EF"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五、辦理日期（時間、時數等）及地點（包含研習時數）</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567"/>
        <w:gridCol w:w="2544"/>
        <w:gridCol w:w="871"/>
        <w:gridCol w:w="2531"/>
        <w:gridCol w:w="850"/>
      </w:tblGrid>
      <w:tr w:rsidR="00F30C9E" w:rsidRPr="00D141D1" w:rsidTr="00600AD7">
        <w:trPr>
          <w:trHeight w:val="454"/>
        </w:trPr>
        <w:tc>
          <w:tcPr>
            <w:tcW w:w="709" w:type="dxa"/>
            <w:vAlign w:val="center"/>
          </w:tcPr>
          <w:p w:rsidR="00F30C9E" w:rsidRPr="00D141D1" w:rsidRDefault="00F30C9E" w:rsidP="00741871">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場次</w:t>
            </w:r>
          </w:p>
        </w:tc>
        <w:tc>
          <w:tcPr>
            <w:tcW w:w="1567" w:type="dxa"/>
            <w:vAlign w:val="center"/>
          </w:tcPr>
          <w:p w:rsidR="00F30C9E" w:rsidRPr="00D141D1" w:rsidRDefault="00F30C9E" w:rsidP="00741871">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日期</w:t>
            </w:r>
            <w:r w:rsidRPr="00D141D1">
              <w:rPr>
                <w:rFonts w:ascii="Times New Roman" w:eastAsia="標楷體" w:hAnsi="Times New Roman" w:cs="Times New Roman"/>
              </w:rPr>
              <w:t>/</w:t>
            </w:r>
            <w:r w:rsidRPr="00D141D1">
              <w:rPr>
                <w:rFonts w:ascii="Times New Roman" w:eastAsia="標楷體" w:hAnsi="Times New Roman" w:cs="Times New Roman"/>
              </w:rPr>
              <w:t>時間</w:t>
            </w:r>
          </w:p>
        </w:tc>
        <w:tc>
          <w:tcPr>
            <w:tcW w:w="2544" w:type="dxa"/>
            <w:vAlign w:val="center"/>
          </w:tcPr>
          <w:p w:rsidR="00F30C9E" w:rsidRPr="00D141D1" w:rsidRDefault="00F30C9E" w:rsidP="00741871">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szCs w:val="24"/>
              </w:rPr>
              <w:t>主題</w:t>
            </w:r>
          </w:p>
        </w:tc>
        <w:tc>
          <w:tcPr>
            <w:tcW w:w="871" w:type="dxa"/>
            <w:vAlign w:val="center"/>
          </w:tcPr>
          <w:p w:rsidR="00F30C9E" w:rsidRPr="00D141D1" w:rsidRDefault="00F30C9E" w:rsidP="00741871">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時數</w:t>
            </w:r>
          </w:p>
        </w:tc>
        <w:tc>
          <w:tcPr>
            <w:tcW w:w="2531" w:type="dxa"/>
            <w:vAlign w:val="center"/>
          </w:tcPr>
          <w:p w:rsidR="00F30C9E" w:rsidRPr="00D141D1" w:rsidRDefault="00F30C9E" w:rsidP="00741871">
            <w:pPr>
              <w:autoSpaceDE w:val="0"/>
              <w:autoSpaceDN w:val="0"/>
              <w:adjustRightInd w:val="0"/>
              <w:contextualSpacing/>
              <w:jc w:val="center"/>
              <w:rPr>
                <w:rFonts w:ascii="Times New Roman" w:eastAsia="標楷體" w:hAnsi="Times New Roman" w:cs="Times New Roman"/>
              </w:rPr>
            </w:pPr>
            <w:r>
              <w:rPr>
                <w:rFonts w:ascii="Times New Roman" w:eastAsia="標楷體" w:hAnsi="Times New Roman" w:cs="Times New Roman" w:hint="eastAsia"/>
              </w:rPr>
              <w:t>講師</w:t>
            </w:r>
          </w:p>
        </w:tc>
        <w:tc>
          <w:tcPr>
            <w:tcW w:w="850" w:type="dxa"/>
            <w:vAlign w:val="center"/>
          </w:tcPr>
          <w:p w:rsidR="00F30C9E" w:rsidRPr="00D141D1" w:rsidRDefault="00F30C9E" w:rsidP="00741871">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地點</w:t>
            </w:r>
          </w:p>
        </w:tc>
      </w:tr>
      <w:tr w:rsidR="00F30C9E" w:rsidRPr="00D141D1" w:rsidTr="00600AD7">
        <w:trPr>
          <w:trHeight w:val="454"/>
        </w:trPr>
        <w:tc>
          <w:tcPr>
            <w:tcW w:w="709" w:type="dxa"/>
            <w:vAlign w:val="center"/>
          </w:tcPr>
          <w:p w:rsidR="00F30C9E" w:rsidRPr="00D141D1" w:rsidRDefault="00F30C9E" w:rsidP="00741871">
            <w:pPr>
              <w:snapToGrid w:val="0"/>
              <w:jc w:val="center"/>
              <w:rPr>
                <w:rFonts w:ascii="Times New Roman" w:eastAsia="標楷體" w:hAnsi="Times New Roman" w:cs="Times New Roman"/>
              </w:rPr>
            </w:pPr>
            <w:r>
              <w:rPr>
                <w:rFonts w:ascii="Times New Roman" w:eastAsia="標楷體" w:hAnsi="Times New Roman" w:cs="Times New Roman" w:hint="eastAsia"/>
              </w:rPr>
              <w:t>1</w:t>
            </w:r>
          </w:p>
        </w:tc>
        <w:tc>
          <w:tcPr>
            <w:tcW w:w="1567" w:type="dxa"/>
            <w:vAlign w:val="center"/>
          </w:tcPr>
          <w:p w:rsidR="00F30C9E" w:rsidRPr="00D141D1" w:rsidRDefault="00F30C9E" w:rsidP="00741871">
            <w:pPr>
              <w:autoSpaceDE w:val="0"/>
              <w:autoSpaceDN w:val="0"/>
              <w:adjustRightInd w:val="0"/>
              <w:jc w:val="center"/>
              <w:rPr>
                <w:rFonts w:ascii="Times New Roman" w:eastAsia="標楷體" w:hAnsi="Times New Roman" w:cs="Times New Roman"/>
              </w:rPr>
            </w:pPr>
            <w:r w:rsidRPr="00D141D1">
              <w:rPr>
                <w:rFonts w:ascii="Times New Roman" w:eastAsia="標楷體" w:hAnsi="Times New Roman" w:cs="Times New Roman"/>
              </w:rPr>
              <w:t>11</w:t>
            </w:r>
            <w:r>
              <w:rPr>
                <w:rFonts w:ascii="Times New Roman" w:eastAsia="標楷體" w:hAnsi="Times New Roman" w:cs="Times New Roman" w:hint="eastAsia"/>
              </w:rPr>
              <w:t>3</w:t>
            </w:r>
            <w:r w:rsidRPr="00D141D1">
              <w:rPr>
                <w:rFonts w:ascii="Times New Roman" w:eastAsia="標楷體" w:hAnsi="Times New Roman" w:cs="Times New Roman"/>
              </w:rPr>
              <w:t>.</w:t>
            </w:r>
            <w:r>
              <w:rPr>
                <w:rFonts w:ascii="Times New Roman" w:eastAsia="標楷體" w:hAnsi="Times New Roman" w:cs="Times New Roman" w:hint="eastAsia"/>
              </w:rPr>
              <w:t>1</w:t>
            </w:r>
            <w:r w:rsidR="00C27CC0">
              <w:rPr>
                <w:rFonts w:ascii="Times New Roman" w:eastAsia="標楷體" w:hAnsi="Times New Roman" w:cs="Times New Roman" w:hint="eastAsia"/>
              </w:rPr>
              <w:t>1</w:t>
            </w:r>
            <w:r w:rsidRPr="00D141D1">
              <w:rPr>
                <w:rFonts w:ascii="Times New Roman" w:eastAsia="標楷體" w:hAnsi="Times New Roman" w:cs="Times New Roman"/>
              </w:rPr>
              <w:t>.</w:t>
            </w:r>
            <w:r w:rsidR="00C27CC0">
              <w:rPr>
                <w:rFonts w:ascii="Times New Roman" w:eastAsia="標楷體" w:hAnsi="Times New Roman" w:cs="Times New Roman" w:hint="eastAsia"/>
              </w:rPr>
              <w:t>28</w:t>
            </w:r>
            <w:r w:rsidRPr="00D141D1">
              <w:rPr>
                <w:rFonts w:ascii="Times New Roman" w:eastAsia="標楷體" w:hAnsi="Times New Roman" w:cs="Times New Roman"/>
              </w:rPr>
              <w:t>(</w:t>
            </w:r>
            <w:r w:rsidR="00C27CC0">
              <w:rPr>
                <w:rFonts w:ascii="Times New Roman" w:eastAsia="標楷體" w:hAnsi="Times New Roman" w:cs="Times New Roman" w:hint="eastAsia"/>
              </w:rPr>
              <w:t>四</w:t>
            </w:r>
            <w:r w:rsidRPr="00D141D1">
              <w:rPr>
                <w:rFonts w:ascii="Times New Roman" w:eastAsia="標楷體" w:hAnsi="Times New Roman" w:cs="Times New Roman"/>
              </w:rPr>
              <w:t>)</w:t>
            </w:r>
          </w:p>
          <w:p w:rsidR="00F30C9E" w:rsidRPr="00D141D1" w:rsidRDefault="00F30C9E" w:rsidP="00741871">
            <w:pPr>
              <w:autoSpaceDE w:val="0"/>
              <w:autoSpaceDN w:val="0"/>
              <w:adjustRightInd w:val="0"/>
              <w:jc w:val="center"/>
              <w:rPr>
                <w:rFonts w:ascii="Times New Roman" w:eastAsia="標楷體" w:hAnsi="Times New Roman" w:cs="Times New Roman"/>
                <w:szCs w:val="18"/>
              </w:rPr>
            </w:pPr>
            <w:r w:rsidRPr="00D141D1">
              <w:rPr>
                <w:rFonts w:ascii="Times New Roman" w:eastAsia="標楷體" w:hAnsi="Times New Roman" w:cs="Times New Roman"/>
              </w:rPr>
              <w:t>13:30~16:30</w:t>
            </w:r>
          </w:p>
        </w:tc>
        <w:tc>
          <w:tcPr>
            <w:tcW w:w="2544" w:type="dxa"/>
            <w:vAlign w:val="center"/>
          </w:tcPr>
          <w:p w:rsidR="00B41E8A" w:rsidRDefault="00B41E8A" w:rsidP="00600AD7">
            <w:pPr>
              <w:ind w:rightChars="-44" w:right="-106"/>
              <w:rPr>
                <w:rFonts w:ascii="標楷體" w:eastAsia="標楷體" w:hAnsi="標楷體"/>
                <w:szCs w:val="24"/>
              </w:rPr>
            </w:pPr>
            <w:r>
              <w:rPr>
                <w:rFonts w:ascii="標楷體" w:eastAsia="標楷體" w:hAnsi="標楷體" w:hint="eastAsia"/>
                <w:szCs w:val="24"/>
              </w:rPr>
              <w:t>自然科學</w:t>
            </w:r>
            <w:r w:rsidR="00600AD7">
              <w:rPr>
                <w:rFonts w:ascii="標楷體" w:eastAsia="標楷體" w:hAnsi="標楷體" w:hint="eastAsia"/>
                <w:szCs w:val="24"/>
              </w:rPr>
              <w:t>教材</w:t>
            </w:r>
            <w:r w:rsidR="006A5E6C">
              <w:rPr>
                <w:rFonts w:ascii="標楷體" w:eastAsia="標楷體" w:hAnsi="標楷體" w:hint="eastAsia"/>
                <w:szCs w:val="24"/>
              </w:rPr>
              <w:t>教具研發</w:t>
            </w:r>
          </w:p>
          <w:p w:rsidR="00C27CC0" w:rsidRDefault="00B41E8A" w:rsidP="00B41E8A">
            <w:pPr>
              <w:rPr>
                <w:rFonts w:ascii="Times New Roman" w:eastAsia="標楷體" w:hAnsi="Times New Roman" w:cs="Times New Roman"/>
              </w:rPr>
            </w:pP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浮水畫的化學秘密</w:t>
            </w:r>
          </w:p>
          <w:p w:rsidR="00B41E8A" w:rsidRPr="00D141D1" w:rsidRDefault="00B41E8A" w:rsidP="00B41E8A">
            <w:pPr>
              <w:rPr>
                <w:rFonts w:ascii="Times New Roman" w:eastAsia="標楷體" w:hAnsi="Times New Roman" w:cs="Times New Roman"/>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化石的妝飾</w:t>
            </w:r>
          </w:p>
        </w:tc>
        <w:tc>
          <w:tcPr>
            <w:tcW w:w="871" w:type="dxa"/>
            <w:vAlign w:val="center"/>
          </w:tcPr>
          <w:p w:rsidR="00F30C9E" w:rsidRPr="00D141D1" w:rsidRDefault="00F30C9E" w:rsidP="00741871">
            <w:pPr>
              <w:autoSpaceDE w:val="0"/>
              <w:autoSpaceDN w:val="0"/>
              <w:adjustRightInd w:val="0"/>
              <w:jc w:val="center"/>
              <w:rPr>
                <w:rFonts w:ascii="Times New Roman" w:eastAsia="標楷體" w:hAnsi="Times New Roman" w:cs="Times New Roman"/>
              </w:rPr>
            </w:pPr>
            <w:r w:rsidRPr="00D141D1">
              <w:rPr>
                <w:rFonts w:ascii="Times New Roman" w:eastAsia="標楷體" w:hAnsi="Times New Roman" w:cs="Times New Roman"/>
              </w:rPr>
              <w:t>3</w:t>
            </w:r>
            <w:r w:rsidRPr="00D141D1">
              <w:rPr>
                <w:rFonts w:ascii="Times New Roman" w:eastAsia="標楷體" w:hAnsi="Times New Roman" w:cs="Times New Roman"/>
              </w:rPr>
              <w:t>小時</w:t>
            </w:r>
          </w:p>
        </w:tc>
        <w:tc>
          <w:tcPr>
            <w:tcW w:w="2531" w:type="dxa"/>
          </w:tcPr>
          <w:p w:rsidR="00F30C9E" w:rsidRPr="00600AD7" w:rsidRDefault="00600AD7" w:rsidP="00600AD7">
            <w:pPr>
              <w:ind w:rightChars="-43" w:right="-103"/>
              <w:rPr>
                <w:rFonts w:ascii="標楷體" w:eastAsia="標楷體" w:hAnsi="標楷體"/>
              </w:rPr>
            </w:pPr>
            <w:r>
              <w:rPr>
                <w:rFonts w:ascii="標楷體" w:eastAsia="標楷體" w:hAnsi="標楷體" w:hint="eastAsia"/>
              </w:rPr>
              <w:t>1.</w:t>
            </w:r>
            <w:r w:rsidR="006A5E6C" w:rsidRPr="00600AD7">
              <w:rPr>
                <w:rFonts w:ascii="標楷體" w:eastAsia="標楷體" w:hAnsi="標楷體" w:hint="eastAsia"/>
              </w:rPr>
              <w:t>東港高中陳錦嬌老師</w:t>
            </w:r>
          </w:p>
          <w:p w:rsidR="006A5E6C" w:rsidRPr="00600AD7" w:rsidRDefault="00600AD7" w:rsidP="00600AD7">
            <w:pPr>
              <w:ind w:rightChars="-47" w:right="-113"/>
              <w:rPr>
                <w:rFonts w:ascii="Times New Roman" w:eastAsia="標楷體" w:hAnsi="Times New Roman" w:cs="Times New Roman"/>
              </w:rPr>
            </w:pPr>
            <w:r>
              <w:rPr>
                <w:rFonts w:ascii="標楷體" w:eastAsia="標楷體" w:hAnsi="標楷體" w:hint="eastAsia"/>
              </w:rPr>
              <w:t>2.</w:t>
            </w:r>
            <w:r w:rsidR="006A5E6C" w:rsidRPr="00600AD7">
              <w:rPr>
                <w:rFonts w:ascii="標楷體" w:eastAsia="標楷體" w:hAnsi="標楷體" w:hint="eastAsia"/>
              </w:rPr>
              <w:t>東港高中李依培老師</w:t>
            </w:r>
          </w:p>
        </w:tc>
        <w:tc>
          <w:tcPr>
            <w:tcW w:w="850" w:type="dxa"/>
            <w:vAlign w:val="center"/>
          </w:tcPr>
          <w:p w:rsidR="00F30C9E" w:rsidRPr="00D141D1" w:rsidRDefault="00C27CC0" w:rsidP="00741871">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東港高中</w:t>
            </w:r>
          </w:p>
        </w:tc>
      </w:tr>
    </w:tbl>
    <w:p w:rsidR="001F2F58" w:rsidRDefault="001F2F58" w:rsidP="00F30C9E">
      <w:pPr>
        <w:adjustRightInd w:val="0"/>
        <w:snapToGrid w:val="0"/>
        <w:spacing w:line="420" w:lineRule="exact"/>
        <w:rPr>
          <w:rFonts w:ascii="Times New Roman" w:eastAsia="標楷體" w:hAnsi="Times New Roman" w:cs="Times New Roman"/>
        </w:rPr>
      </w:pPr>
    </w:p>
    <w:p w:rsidR="00F30C9E" w:rsidRPr="00AB72EF"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lastRenderedPageBreak/>
        <w:t>六、參加對象與人數</w:t>
      </w:r>
    </w:p>
    <w:p w:rsidR="00F30C9E" w:rsidRPr="00553D96" w:rsidRDefault="00F30C9E" w:rsidP="006A5E6C">
      <w:pPr>
        <w:adjustRightInd w:val="0"/>
        <w:snapToGrid w:val="0"/>
        <w:spacing w:line="420" w:lineRule="exact"/>
        <w:ind w:leftChars="177" w:left="2345" w:hangingChars="800" w:hanging="1920"/>
        <w:rPr>
          <w:rFonts w:ascii="標楷體" w:eastAsia="標楷體" w:hAnsi="標楷體"/>
          <w:szCs w:val="24"/>
        </w:rPr>
      </w:pPr>
      <w:r w:rsidRPr="00553D96">
        <w:rPr>
          <w:rFonts w:ascii="Times New Roman" w:eastAsia="標楷體" w:hAnsi="Times New Roman" w:cs="Times New Roman"/>
        </w:rPr>
        <w:t>（一）</w:t>
      </w:r>
      <w:r w:rsidRPr="00553D96">
        <w:rPr>
          <w:rFonts w:ascii="Times" w:eastAsia="標楷體" w:hAnsi="Times" w:hint="eastAsia"/>
          <w:szCs w:val="24"/>
        </w:rPr>
        <w:t>參加對象：</w:t>
      </w:r>
      <w:r w:rsidR="00C27CC0">
        <w:rPr>
          <w:rFonts w:ascii="Times" w:eastAsia="標楷體" w:hAnsi="Times" w:hint="eastAsia"/>
          <w:szCs w:val="24"/>
        </w:rPr>
        <w:t>本縣國中</w:t>
      </w:r>
      <w:r w:rsidRPr="00553D96">
        <w:rPr>
          <w:rFonts w:ascii="標楷體" w:eastAsia="標楷體" w:hAnsi="標楷體" w:hint="eastAsia"/>
          <w:szCs w:val="24"/>
        </w:rPr>
        <w:t>小自然科學領域教師(含代理教師)或對自然科學領域教學有興趣的教師。請逕至「全國教師在職進修資訊網」線上報名。</w:t>
      </w:r>
    </w:p>
    <w:p w:rsidR="00F30C9E" w:rsidRDefault="00F30C9E" w:rsidP="00F30C9E">
      <w:pPr>
        <w:adjustRightInd w:val="0"/>
        <w:snapToGrid w:val="0"/>
        <w:spacing w:line="420" w:lineRule="exact"/>
        <w:ind w:leftChars="177" w:left="426" w:hanging="1"/>
        <w:rPr>
          <w:rFonts w:ascii="Times" w:eastAsia="標楷體" w:hAnsi="Times"/>
          <w:szCs w:val="24"/>
        </w:rPr>
      </w:pPr>
      <w:r w:rsidRPr="00553D96">
        <w:rPr>
          <w:rFonts w:ascii="Times New Roman" w:eastAsia="標楷體" w:hAnsi="Times New Roman" w:cs="Times New Roman"/>
        </w:rPr>
        <w:t>（二）</w:t>
      </w:r>
      <w:r w:rsidRPr="00553D96">
        <w:rPr>
          <w:rFonts w:ascii="Times" w:eastAsia="標楷體" w:hAnsi="Times" w:hint="eastAsia"/>
          <w:szCs w:val="24"/>
        </w:rPr>
        <w:t>參加人數：每場次預計</w:t>
      </w:r>
      <w:r w:rsidR="00C27CC0">
        <w:rPr>
          <w:rFonts w:ascii="Times" w:eastAsia="標楷體" w:hAnsi="Times" w:hint="eastAsia"/>
          <w:szCs w:val="24"/>
        </w:rPr>
        <w:t>2</w:t>
      </w:r>
      <w:r w:rsidRPr="004E2C7E">
        <w:rPr>
          <w:rFonts w:ascii="Times" w:eastAsia="標楷體" w:hAnsi="Times" w:hint="eastAsia"/>
          <w:szCs w:val="24"/>
        </w:rPr>
        <w:t>0</w:t>
      </w:r>
      <w:r w:rsidRPr="00553D96">
        <w:rPr>
          <w:rFonts w:ascii="Times" w:eastAsia="標楷體" w:hAnsi="Times" w:hint="eastAsia"/>
          <w:szCs w:val="24"/>
        </w:rPr>
        <w:t>人。</w:t>
      </w:r>
    </w:p>
    <w:p w:rsidR="00F30C9E" w:rsidRPr="00553D96" w:rsidRDefault="00F30C9E" w:rsidP="00F30C9E">
      <w:pPr>
        <w:adjustRightInd w:val="0"/>
        <w:snapToGrid w:val="0"/>
        <w:spacing w:line="420" w:lineRule="exact"/>
        <w:ind w:leftChars="177" w:left="426" w:hanging="1"/>
        <w:rPr>
          <w:rFonts w:ascii="Times" w:eastAsia="標楷體" w:hAnsi="Times"/>
          <w:szCs w:val="24"/>
        </w:rPr>
      </w:pPr>
    </w:p>
    <w:p w:rsidR="00F30C9E" w:rsidRPr="00AB72EF"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七、研習內容</w:t>
      </w:r>
    </w:p>
    <w:p w:rsidR="00F30C9E" w:rsidRPr="00AD6272" w:rsidRDefault="00F30C9E" w:rsidP="00F30C9E">
      <w:pPr>
        <w:widowControl/>
        <w:ind w:leftChars="236" w:left="566"/>
        <w:rPr>
          <w:rFonts w:ascii="Times New Roman" w:eastAsia="標楷體" w:hAnsi="Times New Roman" w:cs="Times New Roman"/>
          <w:b/>
          <w:sz w:val="20"/>
          <w:szCs w:val="20"/>
        </w:rPr>
      </w:pPr>
      <w:r w:rsidRPr="00AD6272">
        <w:rPr>
          <w:rFonts w:ascii="Times New Roman" w:eastAsia="標楷體" w:hAnsi="Times New Roman" w:cs="Times New Roman"/>
          <w:b/>
          <w:sz w:val="20"/>
          <w:szCs w:val="20"/>
        </w:rPr>
        <w:t>場次</w:t>
      </w:r>
      <w:r w:rsidRPr="00AD6272">
        <w:rPr>
          <w:rFonts w:ascii="Times New Roman" w:eastAsia="標楷體" w:hAnsi="Times New Roman" w:cs="Times New Roman" w:hint="eastAsia"/>
          <w:b/>
          <w:sz w:val="20"/>
          <w:szCs w:val="20"/>
        </w:rPr>
        <w:t>一</w:t>
      </w:r>
      <w:r w:rsidRPr="00AD6272">
        <w:rPr>
          <w:rFonts w:ascii="Times New Roman" w:eastAsia="標楷體" w:hAnsi="Times New Roman" w:cs="Times New Roman" w:hint="eastAsia"/>
          <w:b/>
          <w:sz w:val="20"/>
          <w:szCs w:val="20"/>
        </w:rPr>
        <w:t>:</w:t>
      </w:r>
      <w:r w:rsidRPr="00AD6272">
        <w:rPr>
          <w:rFonts w:ascii="Times New Roman" w:eastAsia="標楷體" w:hAnsi="Times New Roman" w:cs="Times New Roman"/>
          <w:b/>
          <w:sz w:val="20"/>
          <w:szCs w:val="20"/>
        </w:rPr>
        <w:t xml:space="preserve"> 11</w:t>
      </w:r>
      <w:r w:rsidRPr="00AD6272">
        <w:rPr>
          <w:rFonts w:ascii="Times New Roman" w:eastAsia="標楷體" w:hAnsi="Times New Roman" w:cs="Times New Roman" w:hint="eastAsia"/>
          <w:b/>
          <w:sz w:val="20"/>
          <w:szCs w:val="20"/>
        </w:rPr>
        <w:t>3</w:t>
      </w:r>
      <w:r w:rsidRPr="00AD6272">
        <w:rPr>
          <w:rFonts w:ascii="Times New Roman" w:eastAsia="標楷體" w:hAnsi="Times New Roman" w:cs="Times New Roman"/>
          <w:b/>
          <w:sz w:val="20"/>
          <w:szCs w:val="20"/>
        </w:rPr>
        <w:t>/</w:t>
      </w:r>
      <w:r>
        <w:rPr>
          <w:rFonts w:ascii="Times New Roman" w:eastAsia="標楷體" w:hAnsi="Times New Roman" w:cs="Times New Roman" w:hint="eastAsia"/>
          <w:b/>
          <w:sz w:val="20"/>
          <w:szCs w:val="20"/>
        </w:rPr>
        <w:t>1</w:t>
      </w:r>
      <w:r w:rsidR="006A5E6C">
        <w:rPr>
          <w:rFonts w:ascii="Times New Roman" w:eastAsia="標楷體" w:hAnsi="Times New Roman" w:cs="Times New Roman" w:hint="eastAsia"/>
          <w:b/>
          <w:sz w:val="20"/>
          <w:szCs w:val="20"/>
        </w:rPr>
        <w:t>1</w:t>
      </w:r>
      <w:r w:rsidRPr="00AD6272">
        <w:rPr>
          <w:rFonts w:ascii="Times New Roman" w:eastAsia="標楷體" w:hAnsi="Times New Roman" w:cs="Times New Roman"/>
          <w:b/>
          <w:sz w:val="20"/>
          <w:szCs w:val="20"/>
        </w:rPr>
        <w:t>/</w:t>
      </w:r>
      <w:r w:rsidR="006A5E6C">
        <w:rPr>
          <w:rFonts w:ascii="Times New Roman" w:eastAsia="標楷體" w:hAnsi="Times New Roman" w:cs="Times New Roman" w:hint="eastAsia"/>
          <w:b/>
          <w:sz w:val="20"/>
          <w:szCs w:val="20"/>
        </w:rPr>
        <w:t>28</w:t>
      </w:r>
    </w:p>
    <w:tbl>
      <w:tblPr>
        <w:tblW w:w="0" w:type="auto"/>
        <w:jc w:val="center"/>
        <w:tblCellMar>
          <w:left w:w="10" w:type="dxa"/>
          <w:right w:w="10" w:type="dxa"/>
        </w:tblCellMar>
        <w:tblLook w:val="04A0" w:firstRow="1" w:lastRow="0" w:firstColumn="1" w:lastColumn="0" w:noHBand="0" w:noVBand="1"/>
      </w:tblPr>
      <w:tblGrid>
        <w:gridCol w:w="1413"/>
        <w:gridCol w:w="3118"/>
        <w:gridCol w:w="3119"/>
        <w:gridCol w:w="1417"/>
      </w:tblGrid>
      <w:tr w:rsidR="00F30C9E" w:rsidRPr="00AB72EF" w:rsidTr="00AA386B">
        <w:trPr>
          <w:trHeight w:val="1"/>
          <w:jc w:val="center"/>
        </w:trPr>
        <w:tc>
          <w:tcPr>
            <w:tcW w:w="141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時　　間</w:t>
            </w:r>
          </w:p>
          <w:p w:rsidR="00F30C9E" w:rsidRPr="00AB72EF" w:rsidRDefault="00F30C9E" w:rsidP="00741871">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（歷時</w:t>
            </w:r>
            <w:r w:rsidRPr="00AB72EF">
              <w:rPr>
                <w:rFonts w:ascii="Times New Roman" w:eastAsia="標楷體" w:hAnsi="Times New Roman" w:cs="Times New Roman"/>
                <w:b/>
                <w:sz w:val="20"/>
                <w:szCs w:val="20"/>
              </w:rPr>
              <w:t>h/min</w:t>
            </w:r>
            <w:r w:rsidRPr="00AB72EF">
              <w:rPr>
                <w:rFonts w:ascii="Times New Roman" w:eastAsia="標楷體" w:hAnsi="Times New Roman" w:cs="Times New Roman"/>
                <w:b/>
                <w:sz w:val="20"/>
                <w:szCs w:val="20"/>
              </w:rPr>
              <w:t>）</w:t>
            </w:r>
          </w:p>
        </w:tc>
        <w:tc>
          <w:tcPr>
            <w:tcW w:w="3118"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活動內容</w:t>
            </w:r>
          </w:p>
        </w:tc>
        <w:tc>
          <w:tcPr>
            <w:tcW w:w="311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主持人／主講人</w:t>
            </w:r>
          </w:p>
        </w:tc>
        <w:tc>
          <w:tcPr>
            <w:tcW w:w="1417" w:type="dxa"/>
            <w:tcBorders>
              <w:top w:val="single" w:sz="4" w:space="0" w:color="000000"/>
              <w:left w:val="single" w:sz="4" w:space="0" w:color="000000"/>
              <w:bottom w:val="single" w:sz="4" w:space="0" w:color="000000"/>
              <w:right w:val="single" w:sz="4" w:space="0" w:color="000000"/>
            </w:tcBorders>
            <w:shd w:val="pct20" w:color="auto" w:fill="auto"/>
            <w:vAlign w:val="center"/>
          </w:tcPr>
          <w:p w:rsidR="00F30C9E" w:rsidRPr="00AB72EF" w:rsidRDefault="00F30C9E" w:rsidP="00741871">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備註</w:t>
            </w:r>
          </w:p>
        </w:tc>
      </w:tr>
      <w:tr w:rsidR="00F30C9E" w:rsidRPr="00AB72EF" w:rsidTr="00AA386B">
        <w:trPr>
          <w:trHeight w:val="1"/>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13:00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13:20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報到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輔導團隊</w:t>
            </w:r>
          </w:p>
        </w:tc>
        <w:tc>
          <w:tcPr>
            <w:tcW w:w="1417" w:type="dxa"/>
            <w:tcBorders>
              <w:top w:val="single" w:sz="4" w:space="0" w:color="000000"/>
              <w:left w:val="single" w:sz="4" w:space="0" w:color="000000"/>
              <w:bottom w:val="single" w:sz="4" w:space="0" w:color="000000"/>
              <w:right w:val="single" w:sz="4" w:space="0" w:color="000000"/>
            </w:tcBorders>
            <w:vAlign w:val="center"/>
          </w:tcPr>
          <w:p w:rsidR="00F30C9E" w:rsidRPr="00AB72EF" w:rsidRDefault="00F30C9E" w:rsidP="00741871">
            <w:pPr>
              <w:jc w:val="center"/>
              <w:rPr>
                <w:rFonts w:ascii="Times New Roman" w:eastAsia="標楷體" w:hAnsi="Times New Roman" w:cs="Times New Roman"/>
                <w:sz w:val="20"/>
                <w:szCs w:val="20"/>
              </w:rPr>
            </w:pPr>
          </w:p>
        </w:tc>
      </w:tr>
      <w:tr w:rsidR="00F30C9E" w:rsidRPr="00AB72EF" w:rsidTr="00AA386B">
        <w:trPr>
          <w:trHeight w:val="1"/>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13:20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13:30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開幕致詞</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123820">
            <w:pPr>
              <w:jc w:val="center"/>
              <w:rPr>
                <w:rFonts w:ascii="Times New Roman" w:eastAsia="標楷體" w:hAnsi="Times New Roman" w:cs="Times New Roman"/>
                <w:sz w:val="20"/>
                <w:szCs w:val="20"/>
              </w:rPr>
            </w:pPr>
            <w:r w:rsidRPr="00AD6272">
              <w:rPr>
                <w:rFonts w:ascii="Times New Roman" w:eastAsia="標楷體" w:hAnsi="Times New Roman" w:cs="Times New Roman" w:hint="eastAsia"/>
                <w:sz w:val="20"/>
                <w:szCs w:val="20"/>
              </w:rPr>
              <w:t>屏東縣</w:t>
            </w:r>
            <w:r w:rsidR="004E2C7E">
              <w:rPr>
                <w:rFonts w:ascii="Times New Roman" w:eastAsia="標楷體" w:hAnsi="Times New Roman" w:cs="Times New Roman" w:hint="eastAsia"/>
                <w:sz w:val="20"/>
                <w:szCs w:val="20"/>
              </w:rPr>
              <w:t>塭子</w:t>
            </w:r>
            <w:r w:rsidRPr="00AD6272">
              <w:rPr>
                <w:rFonts w:ascii="Times New Roman" w:eastAsia="標楷體" w:hAnsi="Times New Roman" w:cs="Times New Roman" w:hint="eastAsia"/>
                <w:sz w:val="20"/>
                <w:szCs w:val="20"/>
              </w:rPr>
              <w:t>國小</w:t>
            </w:r>
            <w:r w:rsidR="004E2C7E">
              <w:rPr>
                <w:rFonts w:ascii="Times New Roman" w:eastAsia="標楷體" w:hAnsi="Times New Roman" w:cs="Times New Roman" w:hint="eastAsia"/>
                <w:sz w:val="20"/>
                <w:szCs w:val="20"/>
              </w:rPr>
              <w:t>鐘敏翠</w:t>
            </w:r>
            <w:r w:rsidRPr="00AD6272">
              <w:rPr>
                <w:rFonts w:ascii="Times New Roman" w:eastAsia="標楷體" w:hAnsi="Times New Roman" w:cs="Times New Roman" w:hint="eastAsia"/>
                <w:sz w:val="20"/>
                <w:szCs w:val="20"/>
              </w:rPr>
              <w:t>校長</w:t>
            </w:r>
          </w:p>
        </w:tc>
        <w:tc>
          <w:tcPr>
            <w:tcW w:w="1417" w:type="dxa"/>
            <w:tcBorders>
              <w:top w:val="single" w:sz="4" w:space="0" w:color="000000"/>
              <w:left w:val="single" w:sz="4" w:space="0" w:color="000000"/>
              <w:bottom w:val="single" w:sz="4" w:space="0" w:color="000000"/>
              <w:right w:val="single" w:sz="4" w:space="0" w:color="000000"/>
            </w:tcBorders>
            <w:vAlign w:val="center"/>
          </w:tcPr>
          <w:p w:rsidR="00F30C9E" w:rsidRPr="00AB72EF" w:rsidRDefault="00F30C9E" w:rsidP="00741871">
            <w:pPr>
              <w:jc w:val="center"/>
              <w:rPr>
                <w:rFonts w:ascii="Times New Roman" w:eastAsia="標楷體" w:hAnsi="Times New Roman" w:cs="Times New Roman"/>
                <w:sz w:val="20"/>
                <w:szCs w:val="20"/>
              </w:rPr>
            </w:pPr>
          </w:p>
        </w:tc>
      </w:tr>
      <w:tr w:rsidR="00F30C9E" w:rsidRPr="00AB72EF" w:rsidTr="00AA386B">
        <w:trPr>
          <w:trHeight w:val="1"/>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13:30</w:t>
            </w:r>
            <w:r w:rsidRPr="00AB72EF">
              <w:rPr>
                <w:rFonts w:ascii="Times New Roman" w:eastAsia="標楷體" w:hAnsi="Times New Roman" w:cs="Times New Roman"/>
                <w:sz w:val="20"/>
                <w:szCs w:val="20"/>
              </w:rPr>
              <w:t>～</w:t>
            </w:r>
            <w:r w:rsidR="00195B76">
              <w:rPr>
                <w:rFonts w:ascii="Times New Roman" w:eastAsia="標楷體" w:hAnsi="Times New Roman" w:cs="Times New Roman" w:hint="eastAsia"/>
                <w:sz w:val="20"/>
                <w:szCs w:val="20"/>
              </w:rPr>
              <w:t>15</w:t>
            </w:r>
            <w:r w:rsidRPr="00AB72EF">
              <w:rPr>
                <w:rFonts w:ascii="Times New Roman" w:eastAsia="標楷體" w:hAnsi="Times New Roman" w:cs="Times New Roman"/>
                <w:sz w:val="20"/>
                <w:szCs w:val="20"/>
              </w:rPr>
              <w:t>:</w:t>
            </w:r>
            <w:r w:rsidR="00195B76">
              <w:rPr>
                <w:rFonts w:ascii="Times New Roman" w:eastAsia="標楷體" w:hAnsi="Times New Roman" w:cs="Times New Roman" w:hint="eastAsia"/>
                <w:sz w:val="20"/>
                <w:szCs w:val="20"/>
              </w:rPr>
              <w:t>0</w:t>
            </w:r>
            <w:r w:rsidRPr="00AB72EF">
              <w:rPr>
                <w:rFonts w:ascii="Times New Roman" w:eastAsia="標楷體" w:hAnsi="Times New Roman" w:cs="Times New Roman"/>
                <w:sz w:val="20"/>
                <w:szCs w:val="20"/>
              </w:rPr>
              <w:t>0</w:t>
            </w:r>
          </w:p>
          <w:p w:rsidR="00F30C9E" w:rsidRPr="00AB72EF" w:rsidRDefault="00F30C9E" w:rsidP="00741871">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w:t>
            </w:r>
            <w:r w:rsidR="001F2F58">
              <w:rPr>
                <w:rFonts w:ascii="Times New Roman" w:eastAsia="標楷體" w:hAnsi="Times New Roman" w:cs="Times New Roman" w:hint="eastAsia"/>
                <w:b/>
                <w:sz w:val="20"/>
                <w:szCs w:val="20"/>
              </w:rPr>
              <w:t>9</w:t>
            </w:r>
            <w:r w:rsidRPr="00AB72EF">
              <w:rPr>
                <w:rFonts w:ascii="Times New Roman" w:eastAsia="標楷體" w:hAnsi="Times New Roman" w:cs="Times New Roman"/>
                <w:b/>
                <w:sz w:val="20"/>
                <w:szCs w:val="20"/>
              </w:rPr>
              <w:t>0mins</w:t>
            </w:r>
            <w:r w:rsidRPr="00AB72EF">
              <w:rPr>
                <w:rFonts w:ascii="Times New Roman" w:eastAsia="標楷體" w:hAnsi="Times New Roman" w:cs="Times New Roman"/>
                <w:b/>
                <w:sz w:val="20"/>
                <w:szCs w:val="20"/>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185E" w:rsidRPr="00D0185E" w:rsidRDefault="00D0185E" w:rsidP="00D0185E">
            <w:pPr>
              <w:ind w:rightChars="-44" w:right="-106"/>
              <w:rPr>
                <w:rFonts w:ascii="標楷體" w:eastAsia="標楷體" w:hAnsi="標楷體"/>
                <w:sz w:val="20"/>
                <w:szCs w:val="24"/>
              </w:rPr>
            </w:pPr>
            <w:r w:rsidRPr="00D0185E">
              <w:rPr>
                <w:rFonts w:ascii="標楷體" w:eastAsia="標楷體" w:hAnsi="標楷體" w:hint="eastAsia"/>
                <w:sz w:val="20"/>
                <w:szCs w:val="24"/>
              </w:rPr>
              <w:t>自然科學教材教具研發</w:t>
            </w:r>
          </w:p>
          <w:p w:rsidR="00F30C9E" w:rsidRPr="00D0185E" w:rsidRDefault="00D0185E" w:rsidP="00AA386B">
            <w:pPr>
              <w:rPr>
                <w:rFonts w:ascii="Times New Roman" w:eastAsia="標楷體" w:hAnsi="Times New Roman" w:cs="Times New Roman"/>
              </w:rPr>
            </w:pPr>
            <w:r w:rsidRPr="00D0185E">
              <w:rPr>
                <w:rFonts w:ascii="標楷體" w:eastAsia="標楷體" w:hAnsi="標楷體" w:hint="eastAsia"/>
                <w:sz w:val="20"/>
                <w:szCs w:val="24"/>
              </w:rPr>
              <w:t>1</w:t>
            </w:r>
            <w:r w:rsidRPr="00D0185E">
              <w:rPr>
                <w:rFonts w:ascii="標楷體" w:eastAsia="標楷體" w:hAnsi="標楷體"/>
                <w:sz w:val="20"/>
                <w:szCs w:val="24"/>
              </w:rPr>
              <w:t>.</w:t>
            </w:r>
            <w:r w:rsidRPr="00D0185E">
              <w:rPr>
                <w:rFonts w:ascii="標楷體" w:eastAsia="標楷體" w:hAnsi="標楷體" w:hint="eastAsia"/>
                <w:sz w:val="20"/>
                <w:szCs w:val="24"/>
              </w:rPr>
              <w:t>浮水畫的化學秘密</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1F2F58">
            <w:pPr>
              <w:jc w:val="center"/>
              <w:rPr>
                <w:rFonts w:ascii="Times New Roman" w:eastAsia="標楷體" w:hAnsi="Times New Roman" w:cs="Times New Roman"/>
                <w:kern w:val="0"/>
                <w:sz w:val="20"/>
                <w:szCs w:val="20"/>
              </w:rPr>
            </w:pPr>
            <w:r w:rsidRPr="00E25579">
              <w:rPr>
                <w:rFonts w:ascii="Times New Roman" w:eastAsia="標楷體" w:hAnsi="Times New Roman" w:cs="Times New Roman" w:hint="eastAsia"/>
                <w:sz w:val="20"/>
                <w:szCs w:val="20"/>
              </w:rPr>
              <w:t>講師：</w:t>
            </w:r>
            <w:r w:rsidR="001F2F58" w:rsidRPr="001F2F58">
              <w:rPr>
                <w:rFonts w:ascii="標楷體" w:eastAsia="標楷體" w:hAnsi="標楷體" w:hint="eastAsia"/>
                <w:sz w:val="20"/>
                <w:szCs w:val="20"/>
              </w:rPr>
              <w:t>東港高中陳錦嬌老師</w:t>
            </w:r>
          </w:p>
        </w:tc>
        <w:tc>
          <w:tcPr>
            <w:tcW w:w="1417" w:type="dxa"/>
            <w:tcBorders>
              <w:top w:val="single" w:sz="4" w:space="0" w:color="000000"/>
              <w:left w:val="single" w:sz="4" w:space="0" w:color="000000"/>
              <w:bottom w:val="single" w:sz="4" w:space="0" w:color="000000"/>
              <w:right w:val="single" w:sz="4" w:space="0" w:color="000000"/>
            </w:tcBorders>
            <w:vAlign w:val="center"/>
          </w:tcPr>
          <w:p w:rsidR="00F30C9E" w:rsidRPr="00AB72EF" w:rsidRDefault="00F30C9E" w:rsidP="00741871">
            <w:pPr>
              <w:jc w:val="center"/>
              <w:rPr>
                <w:rFonts w:ascii="Times New Roman" w:eastAsia="標楷體" w:hAnsi="Times New Roman" w:cs="Times New Roman"/>
                <w:kern w:val="0"/>
                <w:sz w:val="20"/>
                <w:szCs w:val="20"/>
              </w:rPr>
            </w:pPr>
            <w:r>
              <w:rPr>
                <w:rFonts w:ascii="Times New Roman" w:eastAsia="標楷體" w:hAnsi="Times New Roman" w:cs="Times New Roman" w:hint="eastAsia"/>
                <w:b/>
                <w:kern w:val="0"/>
                <w:sz w:val="20"/>
                <w:szCs w:val="20"/>
              </w:rPr>
              <w:t>外</w:t>
            </w:r>
            <w:r w:rsidRPr="00AD6272">
              <w:rPr>
                <w:rFonts w:ascii="Times New Roman" w:eastAsia="標楷體" w:hAnsi="Times New Roman" w:cs="Times New Roman" w:hint="eastAsia"/>
                <w:b/>
                <w:kern w:val="0"/>
                <w:sz w:val="20"/>
                <w:szCs w:val="20"/>
              </w:rPr>
              <w:t>聘講師</w:t>
            </w:r>
            <w:r w:rsidRPr="00AD6272">
              <w:rPr>
                <w:rFonts w:ascii="Times New Roman" w:eastAsia="標楷體" w:hAnsi="Times New Roman" w:cs="Times New Roman" w:hint="eastAsia"/>
                <w:b/>
                <w:kern w:val="0"/>
                <w:sz w:val="20"/>
                <w:szCs w:val="20"/>
              </w:rPr>
              <w:t>1</w:t>
            </w:r>
            <w:r w:rsidR="001B19CD">
              <w:rPr>
                <w:rFonts w:ascii="Times New Roman" w:eastAsia="標楷體" w:hAnsi="Times New Roman" w:cs="Times New Roman" w:hint="eastAsia"/>
                <w:b/>
                <w:kern w:val="0"/>
                <w:sz w:val="20"/>
                <w:szCs w:val="20"/>
              </w:rPr>
              <w:t>.5</w:t>
            </w:r>
            <w:r w:rsidRPr="00AD6272">
              <w:rPr>
                <w:rFonts w:ascii="Times New Roman" w:eastAsia="標楷體" w:hAnsi="Times New Roman" w:cs="Times New Roman" w:hint="eastAsia"/>
                <w:b/>
                <w:kern w:val="0"/>
                <w:sz w:val="20"/>
                <w:szCs w:val="20"/>
              </w:rPr>
              <w:t>節</w:t>
            </w:r>
          </w:p>
        </w:tc>
      </w:tr>
      <w:tr w:rsidR="00F30C9E" w:rsidRPr="00AB72EF" w:rsidTr="00AA386B">
        <w:trPr>
          <w:trHeight w:val="1"/>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w:t>
            </w:r>
            <w:r w:rsidR="00195B76">
              <w:rPr>
                <w:rFonts w:ascii="Times New Roman" w:eastAsia="標楷體" w:hAnsi="Times New Roman" w:cs="Times New Roman" w:hint="eastAsia"/>
                <w:sz w:val="20"/>
                <w:szCs w:val="20"/>
              </w:rPr>
              <w:t>5</w:t>
            </w:r>
            <w:r w:rsidRPr="00AB72EF">
              <w:rPr>
                <w:rFonts w:ascii="Times New Roman" w:eastAsia="標楷體" w:hAnsi="Times New Roman" w:cs="Times New Roman"/>
                <w:sz w:val="20"/>
                <w:szCs w:val="20"/>
              </w:rPr>
              <w:t>:</w:t>
            </w:r>
            <w:r w:rsidR="00195B76">
              <w:rPr>
                <w:rFonts w:ascii="Times New Roman" w:eastAsia="標楷體" w:hAnsi="Times New Roman" w:cs="Times New Roman" w:hint="eastAsia"/>
                <w:sz w:val="20"/>
                <w:szCs w:val="20"/>
              </w:rPr>
              <w:t>0</w:t>
            </w:r>
            <w:r w:rsidRPr="00AB72EF">
              <w:rPr>
                <w:rFonts w:ascii="Times New Roman" w:eastAsia="標楷體" w:hAnsi="Times New Roman" w:cs="Times New Roman"/>
                <w:sz w:val="20"/>
                <w:szCs w:val="20"/>
              </w:rPr>
              <w:t>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w:t>
            </w:r>
            <w:r w:rsidR="00195B76">
              <w:rPr>
                <w:rFonts w:ascii="Times New Roman" w:eastAsia="標楷體" w:hAnsi="Times New Roman" w:cs="Times New Roman" w:hint="eastAsia"/>
                <w:sz w:val="20"/>
                <w:szCs w:val="20"/>
              </w:rPr>
              <w:t>5</w:t>
            </w:r>
            <w:r w:rsidRPr="00AB72EF">
              <w:rPr>
                <w:rFonts w:ascii="Times New Roman" w:eastAsia="標楷體" w:hAnsi="Times New Roman" w:cs="Times New Roman"/>
                <w:sz w:val="20"/>
                <w:szCs w:val="20"/>
              </w:rPr>
              <w:t>:</w:t>
            </w:r>
            <w:r w:rsidR="00195B76">
              <w:rPr>
                <w:rFonts w:ascii="Times New Roman" w:eastAsia="標楷體" w:hAnsi="Times New Roman" w:cs="Times New Roman" w:hint="eastAsia"/>
                <w:sz w:val="20"/>
                <w:szCs w:val="20"/>
              </w:rPr>
              <w:t>1</w:t>
            </w:r>
            <w:r w:rsidRPr="00AB72EF">
              <w:rPr>
                <w:rFonts w:ascii="Times New Roman" w:eastAsia="標楷體" w:hAnsi="Times New Roman" w:cs="Times New Roman"/>
                <w:sz w:val="20"/>
                <w:szCs w:val="20"/>
              </w:rPr>
              <w:t>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休息</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0C9E" w:rsidRPr="00AB72EF" w:rsidRDefault="00F30C9E" w:rsidP="00741871">
            <w:pPr>
              <w:jc w:val="center"/>
              <w:rPr>
                <w:rFonts w:ascii="Times New Roman" w:eastAsia="標楷體" w:hAnsi="Times New Roman" w:cs="Times New Roman"/>
                <w:kern w:val="0"/>
                <w:sz w:val="20"/>
                <w:szCs w:val="20"/>
              </w:rPr>
            </w:pPr>
            <w:r w:rsidRPr="00AB72EF">
              <w:rPr>
                <w:rFonts w:ascii="Times New Roman" w:eastAsia="標楷體" w:hAnsi="Times New Roman" w:cs="Times New Roman"/>
                <w:kern w:val="0"/>
                <w:sz w:val="20"/>
                <w:szCs w:val="20"/>
              </w:rPr>
              <w:t>輔導團隊</w:t>
            </w:r>
          </w:p>
        </w:tc>
        <w:tc>
          <w:tcPr>
            <w:tcW w:w="1417" w:type="dxa"/>
            <w:tcBorders>
              <w:top w:val="single" w:sz="4" w:space="0" w:color="000000"/>
              <w:left w:val="single" w:sz="4" w:space="0" w:color="000000"/>
              <w:bottom w:val="single" w:sz="4" w:space="0" w:color="000000"/>
              <w:right w:val="single" w:sz="4" w:space="0" w:color="000000"/>
            </w:tcBorders>
            <w:vAlign w:val="center"/>
          </w:tcPr>
          <w:p w:rsidR="00F30C9E" w:rsidRPr="00AB72EF" w:rsidRDefault="00F30C9E" w:rsidP="00741871">
            <w:pPr>
              <w:jc w:val="center"/>
              <w:rPr>
                <w:rFonts w:ascii="Times New Roman" w:eastAsia="標楷體" w:hAnsi="Times New Roman" w:cs="Times New Roman"/>
                <w:kern w:val="0"/>
                <w:sz w:val="20"/>
                <w:szCs w:val="20"/>
              </w:rPr>
            </w:pPr>
          </w:p>
        </w:tc>
      </w:tr>
      <w:tr w:rsidR="00F30C9E" w:rsidRPr="00AB72EF" w:rsidTr="00AA386B">
        <w:trPr>
          <w:trHeight w:val="1"/>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w:t>
            </w:r>
            <w:r w:rsidR="00195B76">
              <w:rPr>
                <w:rFonts w:ascii="Times New Roman" w:eastAsia="標楷體" w:hAnsi="Times New Roman" w:cs="Times New Roman" w:hint="eastAsia"/>
                <w:sz w:val="20"/>
                <w:szCs w:val="20"/>
              </w:rPr>
              <w:t>5</w:t>
            </w:r>
            <w:r w:rsidRPr="00AB72EF">
              <w:rPr>
                <w:rFonts w:ascii="Times New Roman" w:eastAsia="標楷體" w:hAnsi="Times New Roman" w:cs="Times New Roman"/>
                <w:sz w:val="20"/>
                <w:szCs w:val="20"/>
              </w:rPr>
              <w:t>:</w:t>
            </w:r>
            <w:r w:rsidR="00195B76">
              <w:rPr>
                <w:rFonts w:ascii="Times New Roman" w:eastAsia="標楷體" w:hAnsi="Times New Roman" w:cs="Times New Roman" w:hint="eastAsia"/>
                <w:sz w:val="20"/>
                <w:szCs w:val="20"/>
              </w:rPr>
              <w:t>1</w:t>
            </w:r>
            <w:r w:rsidRPr="00AB72EF">
              <w:rPr>
                <w:rFonts w:ascii="Times New Roman" w:eastAsia="標楷體" w:hAnsi="Times New Roman" w:cs="Times New Roman"/>
                <w:sz w:val="20"/>
                <w:szCs w:val="20"/>
              </w:rPr>
              <w:t>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w:t>
            </w:r>
            <w:r w:rsidR="00195B76">
              <w:rPr>
                <w:rFonts w:ascii="Times New Roman" w:eastAsia="標楷體" w:hAnsi="Times New Roman" w:cs="Times New Roman" w:hint="eastAsia"/>
                <w:sz w:val="20"/>
                <w:szCs w:val="20"/>
              </w:rPr>
              <w:t>6</w:t>
            </w:r>
            <w:r w:rsidRPr="00AB72EF">
              <w:rPr>
                <w:rFonts w:ascii="Times New Roman" w:eastAsia="標楷體" w:hAnsi="Times New Roman" w:cs="Times New Roman"/>
                <w:sz w:val="20"/>
                <w:szCs w:val="20"/>
              </w:rPr>
              <w:t>:</w:t>
            </w:r>
            <w:r w:rsidR="00195B76">
              <w:rPr>
                <w:rFonts w:ascii="Times New Roman" w:eastAsia="標楷體" w:hAnsi="Times New Roman" w:cs="Times New Roman" w:hint="eastAsia"/>
                <w:sz w:val="20"/>
                <w:szCs w:val="20"/>
              </w:rPr>
              <w:t>4</w:t>
            </w:r>
            <w:r w:rsidRPr="00AB72EF">
              <w:rPr>
                <w:rFonts w:ascii="Times New Roman" w:eastAsia="標楷體" w:hAnsi="Times New Roman" w:cs="Times New Roman"/>
                <w:sz w:val="20"/>
                <w:szCs w:val="20"/>
              </w:rPr>
              <w:t>0</w:t>
            </w:r>
          </w:p>
          <w:p w:rsidR="00F30C9E" w:rsidRPr="00AB72EF" w:rsidRDefault="00F30C9E" w:rsidP="00741871">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w:t>
            </w:r>
            <w:r w:rsidR="00195B76">
              <w:rPr>
                <w:rFonts w:ascii="Times New Roman" w:eastAsia="標楷體" w:hAnsi="Times New Roman" w:cs="Times New Roman" w:hint="eastAsia"/>
                <w:b/>
                <w:sz w:val="20"/>
                <w:szCs w:val="20"/>
              </w:rPr>
              <w:t>9</w:t>
            </w:r>
            <w:r>
              <w:rPr>
                <w:rFonts w:ascii="Times New Roman" w:eastAsia="標楷體" w:hAnsi="Times New Roman" w:cs="Times New Roman" w:hint="eastAsia"/>
                <w:b/>
                <w:sz w:val="20"/>
                <w:szCs w:val="20"/>
              </w:rPr>
              <w:t>0</w:t>
            </w:r>
            <w:r w:rsidRPr="00AB72EF">
              <w:rPr>
                <w:rFonts w:ascii="Times New Roman" w:eastAsia="標楷體" w:hAnsi="Times New Roman" w:cs="Times New Roman"/>
                <w:b/>
                <w:sz w:val="20"/>
                <w:szCs w:val="20"/>
              </w:rPr>
              <w:t>mins</w:t>
            </w:r>
            <w:r w:rsidRPr="00AB72EF">
              <w:rPr>
                <w:rFonts w:ascii="Times New Roman" w:eastAsia="標楷體" w:hAnsi="Times New Roman" w:cs="Times New Roman"/>
                <w:b/>
                <w:sz w:val="20"/>
                <w:szCs w:val="20"/>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185E" w:rsidRPr="00D0185E" w:rsidRDefault="00D0185E" w:rsidP="00D0185E">
            <w:pPr>
              <w:ind w:rightChars="-44" w:right="-106"/>
              <w:rPr>
                <w:rFonts w:ascii="標楷體" w:eastAsia="標楷體" w:hAnsi="標楷體"/>
                <w:sz w:val="20"/>
                <w:szCs w:val="24"/>
              </w:rPr>
            </w:pPr>
            <w:r w:rsidRPr="00D0185E">
              <w:rPr>
                <w:rFonts w:ascii="標楷體" w:eastAsia="標楷體" w:hAnsi="標楷體" w:hint="eastAsia"/>
                <w:sz w:val="20"/>
                <w:szCs w:val="24"/>
              </w:rPr>
              <w:t>自然科學教材教具研發</w:t>
            </w:r>
          </w:p>
          <w:p w:rsidR="00F30C9E" w:rsidRPr="00D0185E" w:rsidRDefault="00D0185E" w:rsidP="00AA386B">
            <w:pPr>
              <w:rPr>
                <w:rFonts w:ascii="Times New Roman" w:eastAsia="標楷體" w:hAnsi="Times New Roman" w:cs="Times New Roman"/>
              </w:rPr>
            </w:pPr>
            <w:r w:rsidRPr="00D0185E">
              <w:rPr>
                <w:rFonts w:ascii="標楷體" w:eastAsia="標楷體" w:hAnsi="標楷體"/>
                <w:sz w:val="20"/>
                <w:szCs w:val="24"/>
              </w:rPr>
              <w:t>2.</w:t>
            </w:r>
            <w:r w:rsidRPr="00D0185E">
              <w:rPr>
                <w:rFonts w:ascii="標楷體" w:eastAsia="標楷體" w:hAnsi="標楷體" w:hint="eastAsia"/>
                <w:sz w:val="20"/>
                <w:szCs w:val="24"/>
              </w:rPr>
              <w:t>化石的妝飾</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1F2F58" w:rsidRDefault="00F30C9E" w:rsidP="001F2F58">
            <w:pPr>
              <w:jc w:val="center"/>
              <w:rPr>
                <w:rFonts w:ascii="Times New Roman" w:eastAsia="標楷體" w:hAnsi="Times New Roman" w:cs="Times New Roman"/>
                <w:sz w:val="20"/>
                <w:szCs w:val="20"/>
              </w:rPr>
            </w:pPr>
            <w:r w:rsidRPr="00E25579">
              <w:rPr>
                <w:rFonts w:ascii="Times New Roman" w:eastAsia="標楷體" w:hAnsi="Times New Roman" w:cs="Times New Roman" w:hint="eastAsia"/>
                <w:sz w:val="20"/>
                <w:szCs w:val="20"/>
              </w:rPr>
              <w:t>講師：</w:t>
            </w:r>
            <w:r w:rsidR="001F2F58" w:rsidRPr="00195B76">
              <w:rPr>
                <w:rFonts w:ascii="標楷體" w:eastAsia="標楷體" w:hAnsi="標楷體" w:hint="eastAsia"/>
                <w:sz w:val="20"/>
                <w:szCs w:val="20"/>
              </w:rPr>
              <w:t>東港高中李依培老師</w:t>
            </w:r>
          </w:p>
        </w:tc>
        <w:tc>
          <w:tcPr>
            <w:tcW w:w="1417" w:type="dxa"/>
            <w:tcBorders>
              <w:top w:val="single" w:sz="4" w:space="0" w:color="000000"/>
              <w:left w:val="single" w:sz="4" w:space="0" w:color="000000"/>
              <w:bottom w:val="single" w:sz="4" w:space="0" w:color="000000"/>
              <w:right w:val="single" w:sz="4" w:space="0" w:color="000000"/>
            </w:tcBorders>
            <w:vAlign w:val="center"/>
          </w:tcPr>
          <w:p w:rsidR="00F30C9E" w:rsidRPr="001B19CD" w:rsidRDefault="00F30C9E" w:rsidP="001B19CD">
            <w:pPr>
              <w:jc w:val="center"/>
              <w:rPr>
                <w:rFonts w:ascii="Times New Roman" w:eastAsia="標楷體" w:hAnsi="Times New Roman" w:cs="Times New Roman"/>
                <w:b/>
                <w:kern w:val="0"/>
                <w:sz w:val="20"/>
                <w:szCs w:val="20"/>
              </w:rPr>
            </w:pPr>
            <w:r>
              <w:rPr>
                <w:rFonts w:ascii="Times New Roman" w:eastAsia="標楷體" w:hAnsi="Times New Roman" w:cs="Times New Roman" w:hint="eastAsia"/>
                <w:b/>
                <w:kern w:val="0"/>
                <w:sz w:val="20"/>
                <w:szCs w:val="20"/>
              </w:rPr>
              <w:t>外</w:t>
            </w:r>
            <w:r w:rsidRPr="00AD6272">
              <w:rPr>
                <w:rFonts w:ascii="Times New Roman" w:eastAsia="標楷體" w:hAnsi="Times New Roman" w:cs="Times New Roman" w:hint="eastAsia"/>
                <w:b/>
                <w:kern w:val="0"/>
                <w:sz w:val="20"/>
                <w:szCs w:val="20"/>
              </w:rPr>
              <w:t>聘講師</w:t>
            </w:r>
            <w:r w:rsidRPr="00AD6272">
              <w:rPr>
                <w:rFonts w:ascii="Times New Roman" w:eastAsia="標楷體" w:hAnsi="Times New Roman" w:cs="Times New Roman" w:hint="eastAsia"/>
                <w:b/>
                <w:kern w:val="0"/>
                <w:sz w:val="20"/>
                <w:szCs w:val="20"/>
              </w:rPr>
              <w:t>1</w:t>
            </w:r>
            <w:r w:rsidR="001B19CD">
              <w:rPr>
                <w:rFonts w:ascii="Times New Roman" w:eastAsia="標楷體" w:hAnsi="Times New Roman" w:cs="Times New Roman" w:hint="eastAsia"/>
                <w:b/>
                <w:kern w:val="0"/>
                <w:sz w:val="20"/>
                <w:szCs w:val="20"/>
              </w:rPr>
              <w:t>.5</w:t>
            </w:r>
            <w:r w:rsidRPr="00AD6272">
              <w:rPr>
                <w:rFonts w:ascii="Times New Roman" w:eastAsia="標楷體" w:hAnsi="Times New Roman" w:cs="Times New Roman" w:hint="eastAsia"/>
                <w:b/>
                <w:kern w:val="0"/>
                <w:sz w:val="20"/>
                <w:szCs w:val="20"/>
              </w:rPr>
              <w:t>節</w:t>
            </w:r>
          </w:p>
        </w:tc>
      </w:tr>
      <w:tr w:rsidR="00F30C9E" w:rsidRPr="00AB72EF" w:rsidTr="00AA386B">
        <w:trPr>
          <w:trHeight w:val="1"/>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16:</w:t>
            </w:r>
            <w:r w:rsidR="00195B76">
              <w:rPr>
                <w:rFonts w:ascii="Times New Roman" w:eastAsia="標楷體" w:hAnsi="Times New Roman" w:cs="Times New Roman" w:hint="eastAsia"/>
                <w:sz w:val="20"/>
                <w:szCs w:val="20"/>
              </w:rPr>
              <w:t>4</w:t>
            </w:r>
            <w:r>
              <w:rPr>
                <w:rFonts w:ascii="Times New Roman" w:eastAsia="標楷體" w:hAnsi="Times New Roman" w:cs="Times New Roman" w:hint="eastAsia"/>
                <w:sz w:val="20"/>
                <w:szCs w:val="20"/>
              </w:rPr>
              <w:t>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賦歸</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0C9E" w:rsidRPr="00AB72EF" w:rsidRDefault="00F30C9E" w:rsidP="00741871">
            <w:pPr>
              <w:jc w:val="center"/>
              <w:rPr>
                <w:rFonts w:ascii="Times New Roman" w:eastAsia="標楷體"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30C9E" w:rsidRPr="00AB72EF" w:rsidRDefault="00F30C9E" w:rsidP="00741871">
            <w:pPr>
              <w:jc w:val="center"/>
              <w:rPr>
                <w:rFonts w:ascii="Times New Roman" w:eastAsia="標楷體" w:hAnsi="Times New Roman" w:cs="Times New Roman"/>
                <w:kern w:val="0"/>
                <w:sz w:val="20"/>
                <w:szCs w:val="20"/>
              </w:rPr>
            </w:pPr>
          </w:p>
        </w:tc>
      </w:tr>
    </w:tbl>
    <w:p w:rsidR="00F35E8A" w:rsidRDefault="00F35E8A" w:rsidP="00F30C9E">
      <w:pPr>
        <w:adjustRightInd w:val="0"/>
        <w:snapToGrid w:val="0"/>
        <w:spacing w:line="420" w:lineRule="exact"/>
        <w:rPr>
          <w:rFonts w:ascii="Times New Roman" w:eastAsia="標楷體" w:hAnsi="Times New Roman" w:cs="Times New Roman"/>
        </w:rPr>
      </w:pPr>
    </w:p>
    <w:p w:rsidR="00F30C9E" w:rsidRPr="00AB72EF"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八、經費來源與概算</w:t>
      </w:r>
    </w:p>
    <w:p w:rsidR="00F30C9E" w:rsidRPr="00AB72EF" w:rsidRDefault="00F30C9E" w:rsidP="00F30C9E">
      <w:pPr>
        <w:adjustRightInd w:val="0"/>
        <w:snapToGrid w:val="0"/>
        <w:spacing w:line="420" w:lineRule="exact"/>
        <w:ind w:left="1920" w:hangingChars="800" w:hanging="1920"/>
        <w:rPr>
          <w:rFonts w:ascii="Times New Roman" w:eastAsia="標楷體" w:hAnsi="Times New Roman" w:cs="Times New Roman"/>
          <w:szCs w:val="24"/>
        </w:rPr>
      </w:pPr>
      <w:r w:rsidRPr="00AB72EF">
        <w:rPr>
          <w:rFonts w:ascii="Times New Roman" w:eastAsia="標楷體" w:hAnsi="Times New Roman" w:cs="Times New Roman"/>
        </w:rPr>
        <w:t>（一）經費來源：</w:t>
      </w:r>
      <w:r w:rsidRPr="00AB72EF">
        <w:rPr>
          <w:rFonts w:ascii="Times New Roman" w:eastAsia="標楷體" w:hAnsi="Times New Roman" w:cs="Times New Roman"/>
          <w:szCs w:val="24"/>
        </w:rPr>
        <w:t>「教育部補助直轄市縣（</w:t>
      </w:r>
      <w:r w:rsidR="0076194F">
        <w:rPr>
          <w:rFonts w:ascii="Times New Roman" w:eastAsia="標楷體" w:hAnsi="Times New Roman" w:cs="Times New Roman"/>
          <w:szCs w:val="24"/>
        </w:rPr>
        <w:t>市）政府精進國民中學及國民小學教師教學專業與課程品質作業要點」</w:t>
      </w:r>
    </w:p>
    <w:p w:rsidR="00AF4A19" w:rsidRDefault="00AF4A19" w:rsidP="00F30C9E">
      <w:pPr>
        <w:adjustRightInd w:val="0"/>
        <w:snapToGrid w:val="0"/>
        <w:spacing w:line="420" w:lineRule="exact"/>
        <w:rPr>
          <w:rFonts w:ascii="Times New Roman" w:eastAsia="標楷體" w:hAnsi="Times New Roman" w:cs="Times New Roman"/>
        </w:rPr>
      </w:pPr>
      <w:bookmarkStart w:id="0" w:name="_GoBack"/>
      <w:bookmarkEnd w:id="0"/>
    </w:p>
    <w:p w:rsidR="00F30C9E" w:rsidRPr="00AB72EF" w:rsidRDefault="00F30C9E" w:rsidP="00F30C9E">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九、成效評估之實施</w:t>
      </w:r>
    </w:p>
    <w:p w:rsidR="00595F43" w:rsidRPr="00595F43" w:rsidRDefault="00595F43" w:rsidP="00595F43">
      <w:pPr>
        <w:adjustRightInd w:val="0"/>
        <w:snapToGrid w:val="0"/>
        <w:spacing w:line="420" w:lineRule="exact"/>
        <w:ind w:firstLineChars="200" w:firstLine="480"/>
        <w:rPr>
          <w:rFonts w:ascii="標楷體" w:eastAsia="標楷體" w:hAnsi="標楷體"/>
          <w:bCs/>
        </w:rPr>
      </w:pPr>
      <w:r w:rsidRPr="00D16893">
        <w:rPr>
          <w:rFonts w:ascii="標楷體" w:eastAsia="標楷體" w:hAnsi="標楷體" w:hint="eastAsia"/>
          <w:bCs/>
        </w:rPr>
        <w:t>本計畫的實施成效，運用Guskey(2000)的教師專業成長的成效評估方式，設計參與者反應層面</w:t>
      </w:r>
      <w:r w:rsidRPr="00D16893">
        <w:rPr>
          <w:rFonts w:ascii="標楷體" w:eastAsia="標楷體" w:hAnsi="標楷體" w:hint="eastAsia"/>
        </w:rPr>
        <w:t>問卷，蒐集參與成員的意見作為後續辦理參考</w:t>
      </w:r>
      <w:r w:rsidRPr="00D16893">
        <w:rPr>
          <w:rFonts w:ascii="標楷體" w:eastAsia="標楷體" w:hAnsi="標楷體" w:hint="eastAsia"/>
          <w:bCs/>
        </w:rPr>
        <w:t>。</w:t>
      </w:r>
    </w:p>
    <w:tbl>
      <w:tblPr>
        <w:tblStyle w:val="af3"/>
        <w:tblW w:w="9923" w:type="dxa"/>
        <w:tblInd w:w="-289" w:type="dxa"/>
        <w:tblLook w:val="04A0" w:firstRow="1" w:lastRow="0" w:firstColumn="1" w:lastColumn="0" w:noHBand="0" w:noVBand="1"/>
      </w:tblPr>
      <w:tblGrid>
        <w:gridCol w:w="4112"/>
        <w:gridCol w:w="1701"/>
        <w:gridCol w:w="1629"/>
        <w:gridCol w:w="2481"/>
      </w:tblGrid>
      <w:tr w:rsidR="00595F43" w:rsidRPr="00D16893" w:rsidTr="00B4314E">
        <w:tc>
          <w:tcPr>
            <w:tcW w:w="4112" w:type="dxa"/>
          </w:tcPr>
          <w:p w:rsidR="00595F43" w:rsidRPr="004144A8" w:rsidRDefault="00595F43" w:rsidP="000D424B">
            <w:pPr>
              <w:snapToGrid w:val="0"/>
              <w:jc w:val="center"/>
              <w:rPr>
                <w:rFonts w:ascii="標楷體" w:eastAsia="標楷體" w:hAnsi="標楷體"/>
                <w:sz w:val="24"/>
              </w:rPr>
            </w:pPr>
            <w:r w:rsidRPr="004144A8">
              <w:rPr>
                <w:rFonts w:ascii="標楷體" w:eastAsia="標楷體" w:hAnsi="標楷體" w:hint="eastAsia"/>
                <w:sz w:val="24"/>
              </w:rPr>
              <w:t>預期成效</w:t>
            </w:r>
          </w:p>
        </w:tc>
        <w:tc>
          <w:tcPr>
            <w:tcW w:w="1701" w:type="dxa"/>
          </w:tcPr>
          <w:p w:rsidR="00595F43" w:rsidRPr="004144A8" w:rsidRDefault="00595F43" w:rsidP="000D424B">
            <w:pPr>
              <w:snapToGrid w:val="0"/>
              <w:jc w:val="center"/>
              <w:rPr>
                <w:rFonts w:ascii="標楷體" w:eastAsia="標楷體" w:hAnsi="標楷體"/>
                <w:sz w:val="24"/>
              </w:rPr>
            </w:pPr>
            <w:r w:rsidRPr="004144A8">
              <w:rPr>
                <w:rFonts w:ascii="標楷體" w:eastAsia="標楷體" w:hAnsi="標楷體" w:hint="eastAsia"/>
                <w:sz w:val="24"/>
              </w:rPr>
              <w:t>實施方式</w:t>
            </w:r>
          </w:p>
        </w:tc>
        <w:tc>
          <w:tcPr>
            <w:tcW w:w="1629" w:type="dxa"/>
          </w:tcPr>
          <w:p w:rsidR="00595F43" w:rsidRPr="004144A8" w:rsidRDefault="00595F43" w:rsidP="000D424B">
            <w:pPr>
              <w:snapToGrid w:val="0"/>
              <w:jc w:val="center"/>
              <w:rPr>
                <w:rFonts w:ascii="標楷體" w:eastAsia="標楷體" w:hAnsi="標楷體"/>
                <w:sz w:val="24"/>
              </w:rPr>
            </w:pPr>
            <w:r w:rsidRPr="004144A8">
              <w:rPr>
                <w:rFonts w:ascii="標楷體" w:eastAsia="標楷體" w:hAnsi="標楷體" w:hint="eastAsia"/>
                <w:sz w:val="24"/>
              </w:rPr>
              <w:t>實施期程</w:t>
            </w:r>
          </w:p>
        </w:tc>
        <w:tc>
          <w:tcPr>
            <w:tcW w:w="2481" w:type="dxa"/>
          </w:tcPr>
          <w:p w:rsidR="00595F43" w:rsidRPr="004144A8" w:rsidRDefault="00595F43" w:rsidP="000D424B">
            <w:pPr>
              <w:snapToGrid w:val="0"/>
              <w:jc w:val="center"/>
              <w:rPr>
                <w:rFonts w:ascii="標楷體" w:eastAsia="標楷體" w:hAnsi="標楷體"/>
                <w:sz w:val="24"/>
              </w:rPr>
            </w:pPr>
            <w:r w:rsidRPr="004144A8">
              <w:rPr>
                <w:rFonts w:ascii="標楷體" w:eastAsia="標楷體" w:hAnsi="標楷體" w:hint="eastAsia"/>
                <w:sz w:val="24"/>
              </w:rPr>
              <w:t>評估工具</w:t>
            </w:r>
          </w:p>
        </w:tc>
      </w:tr>
      <w:tr w:rsidR="00595F43" w:rsidRPr="00D16893" w:rsidTr="00B4314E">
        <w:trPr>
          <w:trHeight w:val="1607"/>
        </w:trPr>
        <w:tc>
          <w:tcPr>
            <w:tcW w:w="4112" w:type="dxa"/>
          </w:tcPr>
          <w:p w:rsidR="00595F43" w:rsidRPr="00085E19" w:rsidRDefault="00595F43" w:rsidP="00AF4A19">
            <w:pPr>
              <w:adjustRightInd w:val="0"/>
              <w:snapToGrid w:val="0"/>
              <w:spacing w:line="420" w:lineRule="exact"/>
              <w:ind w:left="180" w:hangingChars="75" w:hanging="180"/>
              <w:rPr>
                <w:rFonts w:ascii="標楷體" w:eastAsia="標楷體" w:hAnsi="標楷體"/>
                <w:sz w:val="24"/>
              </w:rPr>
            </w:pPr>
            <w:r>
              <w:rPr>
                <w:rFonts w:ascii="標楷體" w:eastAsia="標楷體" w:hAnsi="標楷體" w:hint="eastAsia"/>
                <w:sz w:val="24"/>
              </w:rPr>
              <w:t>1.</w:t>
            </w:r>
            <w:r w:rsidRPr="00085E19">
              <w:rPr>
                <w:rFonts w:ascii="標楷體" w:eastAsia="標楷體" w:hAnsi="標楷體" w:hint="eastAsia"/>
                <w:sz w:val="24"/>
              </w:rPr>
              <w:t>參與研習的教師能</w:t>
            </w:r>
            <w:r>
              <w:rPr>
                <w:rFonts w:ascii="標楷體" w:eastAsia="標楷體" w:hAnsi="標楷體" w:hint="eastAsia"/>
                <w:sz w:val="24"/>
              </w:rPr>
              <w:t>了解自然科學素養導向教學的</w:t>
            </w:r>
            <w:r w:rsidR="000D424B">
              <w:rPr>
                <w:rFonts w:ascii="標楷體" w:eastAsia="標楷體" w:hAnsi="標楷體" w:hint="eastAsia"/>
                <w:sz w:val="24"/>
              </w:rPr>
              <w:t>核心概念</w:t>
            </w:r>
            <w:r w:rsidRPr="00085E19">
              <w:rPr>
                <w:rFonts w:ascii="標楷體" w:eastAsia="標楷體" w:hAnsi="標楷體" w:hint="eastAsia"/>
                <w:sz w:val="24"/>
              </w:rPr>
              <w:t>。</w:t>
            </w:r>
          </w:p>
          <w:p w:rsidR="00595F43" w:rsidRPr="0016158D" w:rsidRDefault="00595F43" w:rsidP="00AF4A19">
            <w:pPr>
              <w:snapToGrid w:val="0"/>
              <w:spacing w:line="420" w:lineRule="exact"/>
              <w:ind w:left="180" w:hangingChars="75" w:hanging="180"/>
              <w:rPr>
                <w:rFonts w:ascii="標楷體" w:eastAsia="標楷體" w:hAnsi="標楷體"/>
                <w:sz w:val="24"/>
              </w:rPr>
            </w:pPr>
            <w:r>
              <w:rPr>
                <w:rFonts w:ascii="標楷體" w:eastAsia="標楷體" w:hAnsi="標楷體" w:hint="eastAsia"/>
                <w:sz w:val="24"/>
              </w:rPr>
              <w:t>2.</w:t>
            </w:r>
            <w:r w:rsidR="002C7627" w:rsidRPr="002C7627">
              <w:rPr>
                <w:rFonts w:ascii="標楷體" w:eastAsia="標楷體" w:hAnsi="標楷體" w:hint="eastAsia"/>
                <w:sz w:val="24"/>
                <w:szCs w:val="24"/>
              </w:rPr>
              <w:t>參與研習的教師能操作教具，並使用在自然科學課堂教學中</w:t>
            </w:r>
            <w:r w:rsidRPr="002C7627">
              <w:rPr>
                <w:rFonts w:ascii="標楷體" w:eastAsia="標楷體" w:hAnsi="標楷體" w:hint="eastAsia"/>
                <w:sz w:val="24"/>
                <w:szCs w:val="24"/>
              </w:rPr>
              <w:t>。</w:t>
            </w:r>
          </w:p>
        </w:tc>
        <w:tc>
          <w:tcPr>
            <w:tcW w:w="1701" w:type="dxa"/>
          </w:tcPr>
          <w:p w:rsidR="00595F43" w:rsidRPr="004144A8" w:rsidRDefault="00595F43" w:rsidP="00B4314E">
            <w:pPr>
              <w:snapToGrid w:val="0"/>
              <w:rPr>
                <w:rFonts w:ascii="標楷體" w:eastAsia="標楷體" w:hAnsi="標楷體"/>
                <w:sz w:val="24"/>
              </w:rPr>
            </w:pPr>
            <w:r w:rsidRPr="004144A8">
              <w:rPr>
                <w:rFonts w:ascii="標楷體" w:eastAsia="標楷體" w:hAnsi="標楷體" w:hint="eastAsia"/>
                <w:sz w:val="24"/>
              </w:rPr>
              <w:t>以問卷調查方式，蒐集學員的意見。</w:t>
            </w:r>
          </w:p>
        </w:tc>
        <w:tc>
          <w:tcPr>
            <w:tcW w:w="1629" w:type="dxa"/>
          </w:tcPr>
          <w:p w:rsidR="00595F43" w:rsidRPr="004144A8" w:rsidRDefault="00595F43" w:rsidP="00B4314E">
            <w:pPr>
              <w:snapToGrid w:val="0"/>
              <w:rPr>
                <w:rFonts w:ascii="標楷體" w:eastAsia="標楷體" w:hAnsi="標楷體"/>
                <w:sz w:val="24"/>
              </w:rPr>
            </w:pPr>
            <w:r>
              <w:rPr>
                <w:rFonts w:ascii="標楷體" w:eastAsia="標楷體" w:hAnsi="標楷體" w:hint="eastAsia"/>
                <w:sz w:val="24"/>
              </w:rPr>
              <w:t>每場</w:t>
            </w:r>
            <w:r w:rsidRPr="004144A8">
              <w:rPr>
                <w:rFonts w:ascii="標楷體" w:eastAsia="標楷體" w:hAnsi="標楷體" w:hint="eastAsia"/>
                <w:sz w:val="24"/>
              </w:rPr>
              <w:t>次課程結束後進行</w:t>
            </w:r>
          </w:p>
        </w:tc>
        <w:tc>
          <w:tcPr>
            <w:tcW w:w="2481" w:type="dxa"/>
          </w:tcPr>
          <w:p w:rsidR="00595F43" w:rsidRPr="004144A8" w:rsidRDefault="00E43D3F" w:rsidP="00E43D3F">
            <w:pPr>
              <w:snapToGrid w:val="0"/>
              <w:rPr>
                <w:rFonts w:ascii="標楷體" w:eastAsia="標楷體" w:hAnsi="標楷體"/>
                <w:sz w:val="24"/>
              </w:rPr>
            </w:pPr>
            <w:r>
              <w:rPr>
                <w:rFonts w:ascii="標楷體" w:eastAsia="標楷體" w:hAnsi="標楷體" w:hint="eastAsia"/>
                <w:sz w:val="24"/>
              </w:rPr>
              <w:t>如附件一</w:t>
            </w:r>
            <w:r w:rsidRPr="00E43D3F">
              <w:rPr>
                <w:rFonts w:ascii="標楷體" w:eastAsia="標楷體" w:hAnsi="標楷體"/>
                <w:sz w:val="24"/>
                <w:szCs w:val="24"/>
              </w:rPr>
              <w:t>教師教學應用回饋單</w:t>
            </w:r>
          </w:p>
        </w:tc>
      </w:tr>
    </w:tbl>
    <w:p w:rsidR="00F30C9E" w:rsidRPr="000D424B" w:rsidRDefault="00F30C9E" w:rsidP="00F30C9E">
      <w:pPr>
        <w:adjustRightInd w:val="0"/>
        <w:snapToGrid w:val="0"/>
        <w:spacing w:line="420" w:lineRule="exact"/>
        <w:rPr>
          <w:rFonts w:ascii="Times" w:eastAsia="標楷體" w:hAnsi="Times"/>
          <w:szCs w:val="24"/>
        </w:rPr>
      </w:pPr>
    </w:p>
    <w:p w:rsidR="00F30C9E" w:rsidRPr="00FA2ECD" w:rsidRDefault="00F30C9E" w:rsidP="00F30C9E">
      <w:pPr>
        <w:adjustRightInd w:val="0"/>
        <w:snapToGrid w:val="0"/>
        <w:spacing w:line="420" w:lineRule="exact"/>
        <w:rPr>
          <w:rFonts w:ascii="Times New Roman" w:eastAsia="標楷體" w:hAnsi="Times New Roman" w:cs="Times New Roman"/>
          <w:strike/>
        </w:rPr>
      </w:pPr>
      <w:r w:rsidRPr="00AB72EF">
        <w:rPr>
          <w:rFonts w:ascii="Times New Roman" w:eastAsia="標楷體" w:hAnsi="Times New Roman" w:cs="Times New Roman"/>
        </w:rPr>
        <w:t>十、預期成效</w:t>
      </w:r>
    </w:p>
    <w:p w:rsidR="00F30C9E" w:rsidRDefault="002C7627" w:rsidP="002C7627">
      <w:pPr>
        <w:adjustRightInd w:val="0"/>
        <w:snapToGrid w:val="0"/>
        <w:spacing w:line="420" w:lineRule="exact"/>
        <w:rPr>
          <w:rFonts w:ascii="標楷體" w:eastAsia="標楷體" w:hAnsi="標楷體"/>
        </w:rPr>
      </w:pPr>
      <w:r w:rsidRPr="00AB72EF">
        <w:rPr>
          <w:rFonts w:ascii="Times New Roman" w:eastAsia="標楷體" w:hAnsi="Times New Roman" w:cs="Times New Roman"/>
        </w:rPr>
        <w:t>（一）</w:t>
      </w:r>
      <w:r w:rsidR="000D424B" w:rsidRPr="00085E19">
        <w:rPr>
          <w:rFonts w:ascii="標楷體" w:eastAsia="標楷體" w:hAnsi="標楷體" w:hint="eastAsia"/>
        </w:rPr>
        <w:t>參與研習的教師能</w:t>
      </w:r>
      <w:r w:rsidR="000D424B">
        <w:rPr>
          <w:rFonts w:ascii="標楷體" w:eastAsia="標楷體" w:hAnsi="標楷體" w:hint="eastAsia"/>
        </w:rPr>
        <w:t>了解自然科學素養導向教學的核心概念</w:t>
      </w:r>
      <w:r w:rsidR="00F30C9E" w:rsidRPr="00184EE7">
        <w:rPr>
          <w:rFonts w:ascii="標楷體" w:eastAsia="標楷體" w:hAnsi="標楷體" w:hint="eastAsia"/>
        </w:rPr>
        <w:t>。</w:t>
      </w:r>
    </w:p>
    <w:p w:rsidR="00F30C9E" w:rsidRPr="00E631F8" w:rsidRDefault="002C7627" w:rsidP="002C7627">
      <w:pPr>
        <w:adjustRightInd w:val="0"/>
        <w:snapToGrid w:val="0"/>
        <w:spacing w:line="420" w:lineRule="exact"/>
        <w:rPr>
          <w:rFonts w:ascii="Times New Roman" w:eastAsia="標楷體" w:hAnsi="Times New Roman" w:cs="Times New Roman"/>
          <w:color w:val="00B0F0"/>
        </w:rPr>
      </w:pPr>
      <w:r w:rsidRPr="00AB72EF">
        <w:rPr>
          <w:rFonts w:ascii="Times New Roman" w:eastAsia="標楷體" w:hAnsi="Times New Roman" w:cs="Times New Roman"/>
        </w:rPr>
        <w:t>（二）</w:t>
      </w:r>
      <w:r w:rsidR="000D424B" w:rsidRPr="00085E19">
        <w:rPr>
          <w:rFonts w:ascii="標楷體" w:eastAsia="標楷體" w:hAnsi="標楷體" w:hint="eastAsia"/>
        </w:rPr>
        <w:t>參與研習的教師能</w:t>
      </w:r>
      <w:r>
        <w:rPr>
          <w:rFonts w:ascii="標楷體" w:eastAsia="標楷體" w:hAnsi="標楷體" w:hint="eastAsia"/>
        </w:rPr>
        <w:t>操作教具，並使用在自然科學課堂教學中</w:t>
      </w:r>
      <w:r w:rsidR="000D424B" w:rsidRPr="00085E19">
        <w:rPr>
          <w:rFonts w:ascii="標楷體" w:eastAsia="標楷體" w:hAnsi="標楷體" w:hint="eastAsia"/>
        </w:rPr>
        <w:t>。</w:t>
      </w:r>
    </w:p>
    <w:p w:rsidR="002C7627" w:rsidRDefault="002C7627" w:rsidP="00F30C9E">
      <w:pPr>
        <w:widowControl/>
        <w:rPr>
          <w:rFonts w:ascii="Times New Roman" w:eastAsia="標楷體" w:hAnsi="Times New Roman" w:cs="Times New Roman"/>
        </w:rPr>
      </w:pPr>
    </w:p>
    <w:p w:rsidR="00E43D3F" w:rsidRDefault="00F30C9E" w:rsidP="00E43D3F">
      <w:pPr>
        <w:rPr>
          <w:rFonts w:ascii="標楷體" w:eastAsia="標楷體" w:hAnsi="標楷體"/>
        </w:rPr>
      </w:pPr>
      <w:r>
        <w:rPr>
          <w:rFonts w:ascii="Times New Roman" w:eastAsia="標楷體" w:hAnsi="Times New Roman" w:cs="Times New Roman" w:hint="eastAsia"/>
        </w:rPr>
        <w:lastRenderedPageBreak/>
        <w:t>十一、</w:t>
      </w:r>
      <w:r w:rsidRPr="00A01965">
        <w:rPr>
          <w:rFonts w:ascii="Times" w:eastAsia="標楷體" w:hAnsi="Times" w:hint="eastAsia"/>
          <w:color w:val="000000" w:themeColor="text1"/>
        </w:rPr>
        <w:t>本計畫經核定後施行。</w:t>
      </w:r>
      <w:r>
        <w:rPr>
          <w:rFonts w:ascii="Times New Roman" w:eastAsia="標楷體" w:hAnsi="Times New Roman" w:cs="Times New Roman"/>
        </w:rPr>
        <w:br w:type="page"/>
      </w:r>
      <w:r w:rsidR="00E43D3F">
        <w:rPr>
          <w:rFonts w:ascii="標楷體" w:eastAsia="標楷體" w:hAnsi="標楷體"/>
        </w:rPr>
        <w:lastRenderedPageBreak/>
        <w:t>附件</w:t>
      </w:r>
      <w:r w:rsidR="00E43D3F">
        <w:rPr>
          <w:rFonts w:ascii="標楷體" w:eastAsia="標楷體" w:hAnsi="標楷體" w:hint="eastAsia"/>
        </w:rPr>
        <w:t>一：</w:t>
      </w:r>
      <w:r w:rsidR="00E43D3F">
        <w:rPr>
          <w:rFonts w:ascii="標楷體" w:eastAsia="標楷體" w:hAnsi="標楷體"/>
        </w:rPr>
        <w:t>教師教學應用回饋單</w:t>
      </w:r>
    </w:p>
    <w:p w:rsidR="00E43D3F" w:rsidRDefault="00E43D3F" w:rsidP="00E43D3F">
      <w:pPr>
        <w:rPr>
          <w:rFonts w:ascii="標楷體" w:eastAsia="標楷體" w:hAnsi="標楷體"/>
        </w:rPr>
      </w:pPr>
    </w:p>
    <w:p w:rsidR="00E43D3F" w:rsidRDefault="00E43D3F" w:rsidP="00E43D3F">
      <w:pPr>
        <w:rPr>
          <w:rFonts w:ascii="標楷體" w:eastAsia="標楷體" w:hAnsi="標楷體"/>
        </w:rPr>
      </w:pPr>
      <w:r>
        <w:rPr>
          <w:rFonts w:ascii="標楷體" w:eastAsia="標楷體" w:hAnsi="標楷體" w:hint="eastAsia"/>
        </w:rPr>
        <w:t>服務學校：</w:t>
      </w:r>
    </w:p>
    <w:p w:rsidR="00E43D3F" w:rsidRDefault="00E43D3F" w:rsidP="00E43D3F">
      <w:pPr>
        <w:rPr>
          <w:rFonts w:ascii="標楷體" w:eastAsia="標楷體" w:hAnsi="標楷體"/>
        </w:rPr>
      </w:pPr>
    </w:p>
    <w:p w:rsidR="00E43D3F" w:rsidRDefault="00E43D3F" w:rsidP="00E43D3F">
      <w:pPr>
        <w:rPr>
          <w:rFonts w:ascii="標楷體" w:eastAsia="標楷體" w:hAnsi="標楷體"/>
        </w:rPr>
      </w:pPr>
      <w:r>
        <w:rPr>
          <w:rFonts w:ascii="標楷體" w:eastAsia="標楷體" w:hAnsi="標楷體" w:hint="eastAsia"/>
        </w:rPr>
        <w:t>教師姓名：</w:t>
      </w:r>
    </w:p>
    <w:p w:rsidR="00E43D3F" w:rsidRDefault="00E43D3F" w:rsidP="00E43D3F">
      <w:pPr>
        <w:rPr>
          <w:rFonts w:ascii="標楷體" w:eastAsia="標楷體" w:hAnsi="標楷體"/>
        </w:rPr>
      </w:pPr>
    </w:p>
    <w:p w:rsidR="00E43D3F" w:rsidRDefault="00E43D3F" w:rsidP="00E43D3F">
      <w:pPr>
        <w:rPr>
          <w:rFonts w:ascii="標楷體" w:eastAsia="標楷體" w:hAnsi="標楷體"/>
        </w:rPr>
      </w:pPr>
    </w:p>
    <w:p w:rsidR="00E43D3F" w:rsidRDefault="00E43D3F" w:rsidP="00E43D3F">
      <w:pPr>
        <w:pStyle w:val="af1"/>
        <w:numPr>
          <w:ilvl w:val="0"/>
          <w:numId w:val="42"/>
        </w:numPr>
        <w:ind w:leftChars="0"/>
        <w:rPr>
          <w:rFonts w:ascii="標楷體" w:eastAsia="標楷體" w:hAnsi="標楷體"/>
        </w:rPr>
      </w:pPr>
      <w:r>
        <w:rPr>
          <w:rFonts w:ascii="標楷體" w:eastAsia="標楷體" w:hAnsi="標楷體" w:hint="eastAsia"/>
        </w:rPr>
        <w:t>教具的運用：</w:t>
      </w: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Pr="00E979E1" w:rsidRDefault="00E43D3F" w:rsidP="00E43D3F">
      <w:pPr>
        <w:pStyle w:val="af1"/>
        <w:ind w:leftChars="0"/>
        <w:rPr>
          <w:rFonts w:ascii="標楷體" w:eastAsia="標楷體" w:hAnsi="標楷體"/>
        </w:rPr>
      </w:pPr>
    </w:p>
    <w:p w:rsidR="00E43D3F" w:rsidRDefault="00E43D3F" w:rsidP="00E43D3F">
      <w:pPr>
        <w:pStyle w:val="af1"/>
        <w:numPr>
          <w:ilvl w:val="0"/>
          <w:numId w:val="42"/>
        </w:numPr>
        <w:ind w:leftChars="0"/>
        <w:rPr>
          <w:rFonts w:ascii="標楷體" w:eastAsia="標楷體" w:hAnsi="標楷體"/>
        </w:rPr>
      </w:pPr>
      <w:r>
        <w:rPr>
          <w:rFonts w:ascii="標楷體" w:eastAsia="標楷體" w:hAnsi="標楷體" w:hint="eastAsia"/>
        </w:rPr>
        <w:t>利用此叫具的教學</w:t>
      </w:r>
      <w:r>
        <w:rPr>
          <w:rFonts w:ascii="標楷體" w:eastAsia="標楷體" w:hAnsi="標楷體"/>
        </w:rPr>
        <w:t>設計為</w:t>
      </w:r>
      <w:r>
        <w:rPr>
          <w:rFonts w:ascii="標楷體" w:eastAsia="標楷體" w:hAnsi="標楷體" w:hint="eastAsia"/>
        </w:rPr>
        <w:t>：</w:t>
      </w: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Default="00E43D3F" w:rsidP="00E43D3F">
      <w:pPr>
        <w:pStyle w:val="af1"/>
        <w:ind w:leftChars="0"/>
        <w:rPr>
          <w:rFonts w:ascii="標楷體" w:eastAsia="標楷體" w:hAnsi="標楷體"/>
        </w:rPr>
      </w:pPr>
    </w:p>
    <w:p w:rsidR="00E43D3F" w:rsidRPr="00E979E1" w:rsidRDefault="00E43D3F" w:rsidP="00E43D3F">
      <w:pPr>
        <w:pStyle w:val="af1"/>
        <w:numPr>
          <w:ilvl w:val="0"/>
          <w:numId w:val="42"/>
        </w:numPr>
        <w:ind w:leftChars="0"/>
        <w:rPr>
          <w:rFonts w:ascii="標楷體" w:eastAsia="標楷體" w:hAnsi="標楷體"/>
        </w:rPr>
      </w:pPr>
      <w:r>
        <w:rPr>
          <w:rFonts w:ascii="標楷體" w:eastAsia="標楷體" w:hAnsi="標楷體" w:hint="eastAsia"/>
        </w:rPr>
        <w:t>我回學校之後，我計劃如何使用教具在教學上(請用文字或條列說明)</w:t>
      </w:r>
    </w:p>
    <w:p w:rsidR="00E43D3F" w:rsidRDefault="00E43D3F" w:rsidP="00E43D3F">
      <w:pPr>
        <w:rPr>
          <w:rFonts w:ascii="標楷體" w:eastAsia="標楷體" w:hAnsi="標楷體"/>
        </w:rPr>
      </w:pPr>
    </w:p>
    <w:p w:rsidR="00E43D3F" w:rsidRDefault="00E43D3F" w:rsidP="00E43D3F">
      <w:pPr>
        <w:rPr>
          <w:rFonts w:ascii="標楷體" w:eastAsia="標楷體" w:hAnsi="標楷體"/>
        </w:rPr>
      </w:pPr>
    </w:p>
    <w:p w:rsidR="00E43D3F" w:rsidRPr="00653801" w:rsidRDefault="00E43D3F" w:rsidP="00E43D3F">
      <w:pPr>
        <w:rPr>
          <w:rFonts w:ascii="標楷體" w:eastAsia="標楷體" w:hAnsi="標楷體"/>
        </w:rPr>
      </w:pPr>
    </w:p>
    <w:p w:rsidR="00F30C9E" w:rsidRPr="00E43D3F" w:rsidRDefault="00F30C9E" w:rsidP="00F30C9E">
      <w:pPr>
        <w:widowControl/>
        <w:rPr>
          <w:rFonts w:ascii="Times New Roman" w:eastAsia="標楷體" w:hAnsi="Times New Roman" w:cs="Times New Roman"/>
        </w:rPr>
      </w:pPr>
    </w:p>
    <w:sectPr w:rsidR="00F30C9E" w:rsidRPr="00E43D3F" w:rsidSect="00C30A7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12D" w:rsidRDefault="00FF312D" w:rsidP="00047D76">
      <w:r>
        <w:separator/>
      </w:r>
    </w:p>
  </w:endnote>
  <w:endnote w:type="continuationSeparator" w:id="0">
    <w:p w:rsidR="00FF312D" w:rsidRDefault="00FF312D" w:rsidP="0004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華康明體 Std W5">
    <w:altName w:val="Malgun Gothic Semilight"/>
    <w:panose1 w:val="00000000000000000000"/>
    <w:charset w:val="88"/>
    <w:family w:val="roman"/>
    <w:notTrueType/>
    <w:pitch w:val="default"/>
  </w:font>
  <w:font w:name="華康圓體 Std W5">
    <w:altName w:val="微軟正黑體"/>
    <w:panose1 w:val="00000000000000000000"/>
    <w:charset w:val="88"/>
    <w:family w:val="roman"/>
    <w:notTrueType/>
    <w:pitch w:val="default"/>
  </w:font>
  <w:font w:name="華康黑體 Std W5">
    <w:altName w:val="Malgun Gothic Semilight"/>
    <w:panose1 w:val="00000000000000000000"/>
    <w:charset w:val="88"/>
    <w:family w:val="roman"/>
    <w:notTrueType/>
    <w:pitch w:val="default"/>
  </w:font>
  <w:font w:name="華康黑體 Std W7">
    <w:altName w:val="微軟正黑體"/>
    <w:panose1 w:val="00000000000000000000"/>
    <w:charset w:val="88"/>
    <w:family w:val="roman"/>
    <w:notTrueType/>
    <w:pitch w:val="default"/>
  </w:font>
  <w:font w:name="µØ±d©úÅé Std W5 Western">
    <w:altName w:val="Times New Roman"/>
    <w:panose1 w:val="00000000000000000000"/>
    <w:charset w:val="88"/>
    <w:family w:val="roman"/>
    <w:notTrueType/>
    <w:pitch w:val="default"/>
  </w:font>
  <w:font w:name="µØ±d¶ÂÅé Std W5 Western">
    <w:altName w:val="Times New Roman"/>
    <w:panose1 w:val="00000000000000000000"/>
    <w:charset w:val="88"/>
    <w:family w:val="roman"/>
    <w:notTrueType/>
    <w:pitch w:val="default"/>
  </w:font>
  <w:font w:name="Microsoft JhengHei U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hu-SB-Estd-BF">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12D" w:rsidRDefault="00FF312D" w:rsidP="00047D76">
      <w:r>
        <w:separator/>
      </w:r>
    </w:p>
  </w:footnote>
  <w:footnote w:type="continuationSeparator" w:id="0">
    <w:p w:rsidR="00FF312D" w:rsidRDefault="00FF312D" w:rsidP="00047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05A81C2B"/>
    <w:multiLevelType w:val="hybridMultilevel"/>
    <w:tmpl w:val="B0C2B726"/>
    <w:lvl w:ilvl="0" w:tplc="0E7C22D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3" w15:restartNumberingAfterBreak="0">
    <w:nsid w:val="09AF2B11"/>
    <w:multiLevelType w:val="hybridMultilevel"/>
    <w:tmpl w:val="A9026682"/>
    <w:lvl w:ilvl="0" w:tplc="BF408B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5" w15:restartNumberingAfterBreak="0">
    <w:nsid w:val="10E67A29"/>
    <w:multiLevelType w:val="hybridMultilevel"/>
    <w:tmpl w:val="9D6EF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0F2108"/>
    <w:multiLevelType w:val="hybridMultilevel"/>
    <w:tmpl w:val="D6703DBE"/>
    <w:lvl w:ilvl="0" w:tplc="422CE1B6">
      <w:start w:val="1"/>
      <w:numFmt w:val="bullet"/>
      <w:lvlText w:val=""/>
      <w:lvlJc w:val="left"/>
      <w:pPr>
        <w:ind w:left="484" w:hanging="480"/>
      </w:pPr>
      <w:rPr>
        <w:rFonts w:ascii="Wingdings" w:hAnsi="Wingdings" w:hint="default"/>
        <w:color w:val="000000"/>
      </w:rPr>
    </w:lvl>
    <w:lvl w:ilvl="1" w:tplc="04090003" w:tentative="1">
      <w:start w:val="1"/>
      <w:numFmt w:val="bullet"/>
      <w:lvlText w:val=""/>
      <w:lvlJc w:val="left"/>
      <w:pPr>
        <w:ind w:left="964" w:hanging="480"/>
      </w:pPr>
      <w:rPr>
        <w:rFonts w:ascii="Wingdings" w:hAnsi="Wingdings" w:hint="default"/>
      </w:rPr>
    </w:lvl>
    <w:lvl w:ilvl="2" w:tplc="04090005" w:tentative="1">
      <w:start w:val="1"/>
      <w:numFmt w:val="bullet"/>
      <w:lvlText w:val=""/>
      <w:lvlJc w:val="left"/>
      <w:pPr>
        <w:ind w:left="1444" w:hanging="480"/>
      </w:pPr>
      <w:rPr>
        <w:rFonts w:ascii="Wingdings" w:hAnsi="Wingdings" w:hint="default"/>
      </w:rPr>
    </w:lvl>
    <w:lvl w:ilvl="3" w:tplc="04090001" w:tentative="1">
      <w:start w:val="1"/>
      <w:numFmt w:val="bullet"/>
      <w:lvlText w:val=""/>
      <w:lvlJc w:val="left"/>
      <w:pPr>
        <w:ind w:left="1924" w:hanging="480"/>
      </w:pPr>
      <w:rPr>
        <w:rFonts w:ascii="Wingdings" w:hAnsi="Wingdings" w:hint="default"/>
      </w:rPr>
    </w:lvl>
    <w:lvl w:ilvl="4" w:tplc="04090003" w:tentative="1">
      <w:start w:val="1"/>
      <w:numFmt w:val="bullet"/>
      <w:lvlText w:val=""/>
      <w:lvlJc w:val="left"/>
      <w:pPr>
        <w:ind w:left="2404" w:hanging="480"/>
      </w:pPr>
      <w:rPr>
        <w:rFonts w:ascii="Wingdings" w:hAnsi="Wingdings" w:hint="default"/>
      </w:rPr>
    </w:lvl>
    <w:lvl w:ilvl="5" w:tplc="04090005" w:tentative="1">
      <w:start w:val="1"/>
      <w:numFmt w:val="bullet"/>
      <w:lvlText w:val=""/>
      <w:lvlJc w:val="left"/>
      <w:pPr>
        <w:ind w:left="2884" w:hanging="480"/>
      </w:pPr>
      <w:rPr>
        <w:rFonts w:ascii="Wingdings" w:hAnsi="Wingdings" w:hint="default"/>
      </w:rPr>
    </w:lvl>
    <w:lvl w:ilvl="6" w:tplc="04090001" w:tentative="1">
      <w:start w:val="1"/>
      <w:numFmt w:val="bullet"/>
      <w:lvlText w:val=""/>
      <w:lvlJc w:val="left"/>
      <w:pPr>
        <w:ind w:left="3364" w:hanging="480"/>
      </w:pPr>
      <w:rPr>
        <w:rFonts w:ascii="Wingdings" w:hAnsi="Wingdings" w:hint="default"/>
      </w:rPr>
    </w:lvl>
    <w:lvl w:ilvl="7" w:tplc="04090003" w:tentative="1">
      <w:start w:val="1"/>
      <w:numFmt w:val="bullet"/>
      <w:lvlText w:val=""/>
      <w:lvlJc w:val="left"/>
      <w:pPr>
        <w:ind w:left="3844" w:hanging="480"/>
      </w:pPr>
      <w:rPr>
        <w:rFonts w:ascii="Wingdings" w:hAnsi="Wingdings" w:hint="default"/>
      </w:rPr>
    </w:lvl>
    <w:lvl w:ilvl="8" w:tplc="04090005" w:tentative="1">
      <w:start w:val="1"/>
      <w:numFmt w:val="bullet"/>
      <w:lvlText w:val=""/>
      <w:lvlJc w:val="left"/>
      <w:pPr>
        <w:ind w:left="4324" w:hanging="480"/>
      </w:pPr>
      <w:rPr>
        <w:rFonts w:ascii="Wingdings" w:hAnsi="Wingdings" w:hint="default"/>
      </w:rPr>
    </w:lvl>
  </w:abstractNum>
  <w:abstractNum w:abstractNumId="7" w15:restartNumberingAfterBreak="0">
    <w:nsid w:val="12811480"/>
    <w:multiLevelType w:val="multilevel"/>
    <w:tmpl w:val="50044328"/>
    <w:styleLink w:val="WWNum43"/>
    <w:lvl w:ilvl="0">
      <w:start w:val="1"/>
      <w:numFmt w:val="japaneseCounting"/>
      <w:lvlText w:val="%1、"/>
      <w:lvlJc w:val="left"/>
      <w:pPr>
        <w:ind w:left="2542" w:hanging="443"/>
      </w:pPr>
      <w:rPr>
        <w:rFonts w:eastAsia="標楷體"/>
        <w:sz w:val="28"/>
        <w:szCs w:val="28"/>
      </w:rPr>
    </w:lvl>
    <w:lvl w:ilvl="1">
      <w:start w:val="1"/>
      <w:numFmt w:val="ideographTraditional"/>
      <w:lvlText w:val="%2、"/>
      <w:lvlJc w:val="left"/>
      <w:pPr>
        <w:ind w:left="3059" w:hanging="480"/>
      </w:pPr>
    </w:lvl>
    <w:lvl w:ilvl="2">
      <w:start w:val="1"/>
      <w:numFmt w:val="lowerRoman"/>
      <w:lvlText w:val="%3."/>
      <w:lvlJc w:val="right"/>
      <w:pPr>
        <w:ind w:left="3539" w:hanging="480"/>
      </w:pPr>
    </w:lvl>
    <w:lvl w:ilvl="3">
      <w:start w:val="1"/>
      <w:numFmt w:val="decimal"/>
      <w:lvlText w:val="%4."/>
      <w:lvlJc w:val="left"/>
      <w:pPr>
        <w:ind w:left="4019" w:hanging="480"/>
      </w:pPr>
    </w:lvl>
    <w:lvl w:ilvl="4">
      <w:start w:val="1"/>
      <w:numFmt w:val="ideographTraditional"/>
      <w:lvlText w:val="%5、"/>
      <w:lvlJc w:val="left"/>
      <w:pPr>
        <w:ind w:left="4499" w:hanging="480"/>
      </w:pPr>
    </w:lvl>
    <w:lvl w:ilvl="5">
      <w:start w:val="1"/>
      <w:numFmt w:val="lowerRoman"/>
      <w:lvlText w:val="%6."/>
      <w:lvlJc w:val="right"/>
      <w:pPr>
        <w:ind w:left="4979" w:hanging="480"/>
      </w:pPr>
    </w:lvl>
    <w:lvl w:ilvl="6">
      <w:start w:val="1"/>
      <w:numFmt w:val="decimal"/>
      <w:lvlText w:val="%7."/>
      <w:lvlJc w:val="left"/>
      <w:pPr>
        <w:ind w:left="5459" w:hanging="480"/>
      </w:pPr>
    </w:lvl>
    <w:lvl w:ilvl="7">
      <w:start w:val="1"/>
      <w:numFmt w:val="ideographTraditional"/>
      <w:lvlText w:val="%8、"/>
      <w:lvlJc w:val="left"/>
      <w:pPr>
        <w:ind w:left="5939" w:hanging="480"/>
      </w:pPr>
    </w:lvl>
    <w:lvl w:ilvl="8">
      <w:start w:val="1"/>
      <w:numFmt w:val="lowerRoman"/>
      <w:lvlText w:val="%9."/>
      <w:lvlJc w:val="right"/>
      <w:pPr>
        <w:ind w:left="6419" w:hanging="480"/>
      </w:pPr>
    </w:lvl>
  </w:abstractNum>
  <w:abstractNum w:abstractNumId="8"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10" w15:restartNumberingAfterBreak="0">
    <w:nsid w:val="1B096A64"/>
    <w:multiLevelType w:val="hybridMultilevel"/>
    <w:tmpl w:val="5492E0B0"/>
    <w:lvl w:ilvl="0" w:tplc="04090013">
      <w:start w:val="1"/>
      <w:numFmt w:val="upperRoman"/>
      <w:lvlText w:val="%1."/>
      <w:lvlJc w:val="left"/>
      <w:pPr>
        <w:ind w:left="1440" w:hanging="48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CEF4371"/>
    <w:multiLevelType w:val="hybridMultilevel"/>
    <w:tmpl w:val="D9AC518C"/>
    <w:lvl w:ilvl="0" w:tplc="03CA9EF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FD74F8"/>
    <w:multiLevelType w:val="hybridMultilevel"/>
    <w:tmpl w:val="A9026682"/>
    <w:lvl w:ilvl="0" w:tplc="BF408B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14" w15:restartNumberingAfterBreak="0">
    <w:nsid w:val="21DB1637"/>
    <w:multiLevelType w:val="hybridMultilevel"/>
    <w:tmpl w:val="E9EEE57E"/>
    <w:lvl w:ilvl="0" w:tplc="7424096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5E2614"/>
    <w:multiLevelType w:val="hybridMultilevel"/>
    <w:tmpl w:val="A9026682"/>
    <w:lvl w:ilvl="0" w:tplc="BF408B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17"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8"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21"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2"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9925EEE"/>
    <w:multiLevelType w:val="hybridMultilevel"/>
    <w:tmpl w:val="392A8136"/>
    <w:lvl w:ilvl="0" w:tplc="AF746E4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3C7348F3"/>
    <w:multiLevelType w:val="multilevel"/>
    <w:tmpl w:val="89BC95E6"/>
    <w:styleLink w:val="WWNum3"/>
    <w:lvl w:ilvl="0">
      <w:start w:val="1"/>
      <w:numFmt w:val="japaneseCounting"/>
      <w:lvlText w:val="(%1)"/>
      <w:lvlJc w:val="left"/>
      <w:pPr>
        <w:ind w:left="1572" w:hanging="480"/>
      </w:pPr>
    </w:lvl>
    <w:lvl w:ilvl="1">
      <w:start w:val="1"/>
      <w:numFmt w:val="ideographTraditional"/>
      <w:lvlText w:val="%2、"/>
      <w:lvlJc w:val="left"/>
      <w:pPr>
        <w:ind w:left="2052" w:hanging="480"/>
      </w:pPr>
    </w:lvl>
    <w:lvl w:ilvl="2">
      <w:start w:val="1"/>
      <w:numFmt w:val="lowerRoman"/>
      <w:lvlText w:val="%3."/>
      <w:lvlJc w:val="right"/>
      <w:pPr>
        <w:ind w:left="2532" w:hanging="480"/>
      </w:pPr>
    </w:lvl>
    <w:lvl w:ilvl="3">
      <w:start w:val="1"/>
      <w:numFmt w:val="decimal"/>
      <w:lvlText w:val="%4."/>
      <w:lvlJc w:val="left"/>
      <w:pPr>
        <w:ind w:left="3012" w:hanging="480"/>
      </w:pPr>
    </w:lvl>
    <w:lvl w:ilvl="4">
      <w:start w:val="1"/>
      <w:numFmt w:val="ideographTraditional"/>
      <w:lvlText w:val="%5、"/>
      <w:lvlJc w:val="left"/>
      <w:pPr>
        <w:ind w:left="3492" w:hanging="480"/>
      </w:pPr>
    </w:lvl>
    <w:lvl w:ilvl="5">
      <w:start w:val="1"/>
      <w:numFmt w:val="lowerRoman"/>
      <w:lvlText w:val="%6."/>
      <w:lvlJc w:val="right"/>
      <w:pPr>
        <w:ind w:left="3972" w:hanging="480"/>
      </w:pPr>
    </w:lvl>
    <w:lvl w:ilvl="6">
      <w:start w:val="1"/>
      <w:numFmt w:val="decimal"/>
      <w:lvlText w:val="%7."/>
      <w:lvlJc w:val="left"/>
      <w:pPr>
        <w:ind w:left="4452" w:hanging="480"/>
      </w:pPr>
    </w:lvl>
    <w:lvl w:ilvl="7">
      <w:start w:val="1"/>
      <w:numFmt w:val="ideographTraditional"/>
      <w:lvlText w:val="%8、"/>
      <w:lvlJc w:val="left"/>
      <w:pPr>
        <w:ind w:left="4932" w:hanging="480"/>
      </w:pPr>
    </w:lvl>
    <w:lvl w:ilvl="8">
      <w:start w:val="1"/>
      <w:numFmt w:val="lowerRoman"/>
      <w:lvlText w:val="%9."/>
      <w:lvlJc w:val="right"/>
      <w:pPr>
        <w:ind w:left="5412" w:hanging="480"/>
      </w:pPr>
    </w:lvl>
  </w:abstractNum>
  <w:abstractNum w:abstractNumId="25" w15:restartNumberingAfterBreak="0">
    <w:nsid w:val="3C926DAB"/>
    <w:multiLevelType w:val="hybridMultilevel"/>
    <w:tmpl w:val="463A75F6"/>
    <w:lvl w:ilvl="0" w:tplc="3E8CCE7E">
      <w:start w:val="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27"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28"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29E508B"/>
    <w:multiLevelType w:val="hybridMultilevel"/>
    <w:tmpl w:val="FECA4AAA"/>
    <w:lvl w:ilvl="0" w:tplc="A708899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30"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31"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32" w15:restartNumberingAfterBreak="0">
    <w:nsid w:val="58E6258E"/>
    <w:multiLevelType w:val="hybridMultilevel"/>
    <w:tmpl w:val="A9026682"/>
    <w:lvl w:ilvl="0" w:tplc="BF408B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5FDA6607"/>
    <w:multiLevelType w:val="hybridMultilevel"/>
    <w:tmpl w:val="5492E0B0"/>
    <w:lvl w:ilvl="0" w:tplc="04090013">
      <w:start w:val="1"/>
      <w:numFmt w:val="upperRoman"/>
      <w:lvlText w:val="%1."/>
      <w:lvlJc w:val="left"/>
      <w:pPr>
        <w:ind w:left="1440" w:hanging="480"/>
      </w:pPr>
      <w:rPr>
        <w:rFonts w:hint="default"/>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35" w15:restartNumberingAfterBreak="0">
    <w:nsid w:val="6A550FC8"/>
    <w:multiLevelType w:val="hybridMultilevel"/>
    <w:tmpl w:val="FECA4AAA"/>
    <w:lvl w:ilvl="0" w:tplc="A708899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3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7"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38" w15:restartNumberingAfterBreak="0">
    <w:nsid w:val="77106E09"/>
    <w:multiLevelType w:val="multilevel"/>
    <w:tmpl w:val="83F0360E"/>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39" w15:restartNumberingAfterBreak="0">
    <w:nsid w:val="780F191E"/>
    <w:multiLevelType w:val="hybridMultilevel"/>
    <w:tmpl w:val="7F5EAC4C"/>
    <w:lvl w:ilvl="0" w:tplc="39FA7C9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1"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num w:numId="1">
    <w:abstractNumId w:val="41"/>
  </w:num>
  <w:num w:numId="2">
    <w:abstractNumId w:val="24"/>
  </w:num>
  <w:num w:numId="3">
    <w:abstractNumId w:val="9"/>
  </w:num>
  <w:num w:numId="4">
    <w:abstractNumId w:val="36"/>
  </w:num>
  <w:num w:numId="5">
    <w:abstractNumId w:val="17"/>
  </w:num>
  <w:num w:numId="6">
    <w:abstractNumId w:val="27"/>
  </w:num>
  <w:num w:numId="7">
    <w:abstractNumId w:val="7"/>
  </w:num>
  <w:num w:numId="8">
    <w:abstractNumId w:val="34"/>
  </w:num>
  <w:num w:numId="9">
    <w:abstractNumId w:val="31"/>
  </w:num>
  <w:num w:numId="10">
    <w:abstractNumId w:val="4"/>
  </w:num>
  <w:num w:numId="11">
    <w:abstractNumId w:val="2"/>
  </w:num>
  <w:num w:numId="12">
    <w:abstractNumId w:val="18"/>
  </w:num>
  <w:num w:numId="13">
    <w:abstractNumId w:val="37"/>
  </w:num>
  <w:num w:numId="14">
    <w:abstractNumId w:val="0"/>
  </w:num>
  <w:num w:numId="15">
    <w:abstractNumId w:val="40"/>
  </w:num>
  <w:num w:numId="16">
    <w:abstractNumId w:val="26"/>
  </w:num>
  <w:num w:numId="17">
    <w:abstractNumId w:val="13"/>
  </w:num>
  <w:num w:numId="18">
    <w:abstractNumId w:val="16"/>
  </w:num>
  <w:num w:numId="19">
    <w:abstractNumId w:val="21"/>
  </w:num>
  <w:num w:numId="20">
    <w:abstractNumId w:val="30"/>
  </w:num>
  <w:num w:numId="21">
    <w:abstractNumId w:val="8"/>
  </w:num>
  <w:num w:numId="22">
    <w:abstractNumId w:val="22"/>
  </w:num>
  <w:num w:numId="23">
    <w:abstractNumId w:val="28"/>
  </w:num>
  <w:num w:numId="24">
    <w:abstractNumId w:val="20"/>
  </w:num>
  <w:num w:numId="25">
    <w:abstractNumId w:val="19"/>
  </w:num>
  <w:num w:numId="26">
    <w:abstractNumId w:val="38"/>
  </w:num>
  <w:num w:numId="27">
    <w:abstractNumId w:val="35"/>
  </w:num>
  <w:num w:numId="28">
    <w:abstractNumId w:val="29"/>
  </w:num>
  <w:num w:numId="29">
    <w:abstractNumId w:val="10"/>
  </w:num>
  <w:num w:numId="30">
    <w:abstractNumId w:val="23"/>
  </w:num>
  <w:num w:numId="31">
    <w:abstractNumId w:val="3"/>
  </w:num>
  <w:num w:numId="32">
    <w:abstractNumId w:val="1"/>
  </w:num>
  <w:num w:numId="33">
    <w:abstractNumId w:val="6"/>
  </w:num>
  <w:num w:numId="34">
    <w:abstractNumId w:val="12"/>
  </w:num>
  <w:num w:numId="35">
    <w:abstractNumId w:val="14"/>
  </w:num>
  <w:num w:numId="36">
    <w:abstractNumId w:val="15"/>
  </w:num>
  <w:num w:numId="37">
    <w:abstractNumId w:val="39"/>
  </w:num>
  <w:num w:numId="38">
    <w:abstractNumId w:val="32"/>
  </w:num>
  <w:num w:numId="39">
    <w:abstractNumId w:val="33"/>
  </w:num>
  <w:num w:numId="40">
    <w:abstractNumId w:val="25"/>
  </w:num>
  <w:num w:numId="41">
    <w:abstractNumId w:val="1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9E"/>
    <w:rsid w:val="00014D20"/>
    <w:rsid w:val="00026134"/>
    <w:rsid w:val="00047D76"/>
    <w:rsid w:val="000B7556"/>
    <w:rsid w:val="000D424B"/>
    <w:rsid w:val="000F49AE"/>
    <w:rsid w:val="00123820"/>
    <w:rsid w:val="00153DF1"/>
    <w:rsid w:val="00195B76"/>
    <w:rsid w:val="001B19CD"/>
    <w:rsid w:val="001F2F58"/>
    <w:rsid w:val="002C7627"/>
    <w:rsid w:val="00310BA4"/>
    <w:rsid w:val="004B170B"/>
    <w:rsid w:val="004E2C7E"/>
    <w:rsid w:val="00576FEB"/>
    <w:rsid w:val="00595F43"/>
    <w:rsid w:val="00600AD7"/>
    <w:rsid w:val="00637BB7"/>
    <w:rsid w:val="006A5E6C"/>
    <w:rsid w:val="0076194F"/>
    <w:rsid w:val="00783C02"/>
    <w:rsid w:val="007A72AF"/>
    <w:rsid w:val="00914521"/>
    <w:rsid w:val="0097596D"/>
    <w:rsid w:val="009B0F33"/>
    <w:rsid w:val="009B7F60"/>
    <w:rsid w:val="00A36957"/>
    <w:rsid w:val="00AA386B"/>
    <w:rsid w:val="00AF4A19"/>
    <w:rsid w:val="00AF5F9C"/>
    <w:rsid w:val="00AF62FA"/>
    <w:rsid w:val="00B278ED"/>
    <w:rsid w:val="00B41E8A"/>
    <w:rsid w:val="00C27CC0"/>
    <w:rsid w:val="00C30A74"/>
    <w:rsid w:val="00D0185E"/>
    <w:rsid w:val="00DD6E00"/>
    <w:rsid w:val="00DF1B6D"/>
    <w:rsid w:val="00E43D3F"/>
    <w:rsid w:val="00F30C9E"/>
    <w:rsid w:val="00F35E8A"/>
    <w:rsid w:val="00FC73D8"/>
    <w:rsid w:val="00FF1FFA"/>
    <w:rsid w:val="00FF31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22E8D7-D5BE-4425-ABEA-0CC2A309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C9E"/>
    <w:pPr>
      <w:widowControl w:val="0"/>
    </w:pPr>
  </w:style>
  <w:style w:type="paragraph" w:styleId="1">
    <w:name w:val="heading 1"/>
    <w:basedOn w:val="a"/>
    <w:next w:val="a"/>
    <w:link w:val="10"/>
    <w:autoRedefine/>
    <w:uiPriority w:val="9"/>
    <w:qFormat/>
    <w:rsid w:val="00F30C9E"/>
    <w:pPr>
      <w:keepNext/>
      <w:widowControl/>
      <w:ind w:right="-284"/>
      <w:outlineLvl w:val="0"/>
    </w:pPr>
    <w:rPr>
      <w:rFonts w:ascii="標楷體" w:eastAsia="標楷體" w:hAnsi="標楷體" w:cs="Times New Roman"/>
      <w:b/>
      <w:bCs/>
      <w:kern w:val="52"/>
      <w:sz w:val="32"/>
      <w:szCs w:val="24"/>
    </w:rPr>
  </w:style>
  <w:style w:type="paragraph" w:styleId="2">
    <w:name w:val="heading 2"/>
    <w:basedOn w:val="a"/>
    <w:next w:val="a"/>
    <w:link w:val="20"/>
    <w:uiPriority w:val="9"/>
    <w:unhideWhenUsed/>
    <w:qFormat/>
    <w:rsid w:val="00F30C9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30C9E"/>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F30C9E"/>
    <w:pPr>
      <w:keepNext/>
      <w:spacing w:line="720" w:lineRule="auto"/>
      <w:ind w:left="1276" w:hanging="567"/>
      <w:outlineLvl w:val="3"/>
    </w:pPr>
    <w:rPr>
      <w:rFonts w:ascii="Cambria" w:eastAsia="新細明體" w:hAnsi="Cambria" w:cs="Times New Roman"/>
      <w:sz w:val="36"/>
      <w:szCs w:val="36"/>
      <w:lang w:eastAsia="en-US"/>
    </w:rPr>
  </w:style>
  <w:style w:type="paragraph" w:styleId="5">
    <w:name w:val="heading 5"/>
    <w:basedOn w:val="a"/>
    <w:next w:val="a"/>
    <w:link w:val="50"/>
    <w:uiPriority w:val="9"/>
    <w:unhideWhenUsed/>
    <w:qFormat/>
    <w:rsid w:val="00F30C9E"/>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F30C9E"/>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30C9E"/>
    <w:rPr>
      <w:rFonts w:ascii="標楷體" w:eastAsia="標楷體" w:hAnsi="標楷體" w:cs="Times New Roman"/>
      <w:b/>
      <w:bCs/>
      <w:kern w:val="52"/>
      <w:sz w:val="32"/>
      <w:szCs w:val="24"/>
    </w:rPr>
  </w:style>
  <w:style w:type="character" w:customStyle="1" w:styleId="20">
    <w:name w:val="標題 2 字元"/>
    <w:basedOn w:val="a0"/>
    <w:link w:val="2"/>
    <w:uiPriority w:val="9"/>
    <w:rsid w:val="00F30C9E"/>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30C9E"/>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F30C9E"/>
    <w:rPr>
      <w:rFonts w:ascii="Cambria" w:eastAsia="新細明體" w:hAnsi="Cambria" w:cs="Times New Roman"/>
      <w:sz w:val="36"/>
      <w:szCs w:val="36"/>
      <w:lang w:eastAsia="en-US"/>
    </w:rPr>
  </w:style>
  <w:style w:type="character" w:customStyle="1" w:styleId="50">
    <w:name w:val="標題 5 字元"/>
    <w:basedOn w:val="a0"/>
    <w:link w:val="5"/>
    <w:uiPriority w:val="9"/>
    <w:rsid w:val="00F30C9E"/>
    <w:rPr>
      <w:rFonts w:asciiTheme="majorHAnsi" w:eastAsiaTheme="majorEastAsia" w:hAnsiTheme="majorHAnsi" w:cstheme="majorBidi"/>
      <w:b/>
      <w:bCs/>
      <w:sz w:val="36"/>
      <w:szCs w:val="36"/>
    </w:rPr>
  </w:style>
  <w:style w:type="character" w:customStyle="1" w:styleId="60">
    <w:name w:val="標題 6 字元"/>
    <w:basedOn w:val="a0"/>
    <w:link w:val="6"/>
    <w:uiPriority w:val="9"/>
    <w:rsid w:val="00F30C9E"/>
    <w:rPr>
      <w:rFonts w:asciiTheme="majorHAnsi" w:eastAsiaTheme="majorEastAsia" w:hAnsiTheme="majorHAnsi" w:cstheme="majorBidi"/>
      <w:sz w:val="36"/>
      <w:szCs w:val="36"/>
    </w:rPr>
  </w:style>
  <w:style w:type="paragraph" w:styleId="a3">
    <w:name w:val="header"/>
    <w:basedOn w:val="a"/>
    <w:link w:val="a4"/>
    <w:uiPriority w:val="99"/>
    <w:unhideWhenUsed/>
    <w:rsid w:val="00F30C9E"/>
    <w:pPr>
      <w:tabs>
        <w:tab w:val="center" w:pos="4153"/>
        <w:tab w:val="right" w:pos="8306"/>
      </w:tabs>
      <w:snapToGrid w:val="0"/>
    </w:pPr>
    <w:rPr>
      <w:sz w:val="20"/>
      <w:szCs w:val="20"/>
    </w:rPr>
  </w:style>
  <w:style w:type="character" w:customStyle="1" w:styleId="a4">
    <w:name w:val="頁首 字元"/>
    <w:basedOn w:val="a0"/>
    <w:link w:val="a3"/>
    <w:uiPriority w:val="99"/>
    <w:rsid w:val="00F30C9E"/>
    <w:rPr>
      <w:sz w:val="20"/>
      <w:szCs w:val="20"/>
    </w:rPr>
  </w:style>
  <w:style w:type="paragraph" w:styleId="a5">
    <w:name w:val="footer"/>
    <w:aliases w:val="字元 字元, 字元 字元"/>
    <w:basedOn w:val="a"/>
    <w:link w:val="a6"/>
    <w:uiPriority w:val="99"/>
    <w:unhideWhenUsed/>
    <w:rsid w:val="00F30C9E"/>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F30C9E"/>
    <w:rPr>
      <w:sz w:val="20"/>
      <w:szCs w:val="20"/>
    </w:rPr>
  </w:style>
  <w:style w:type="paragraph" w:styleId="a7">
    <w:name w:val="Body Text"/>
    <w:basedOn w:val="a"/>
    <w:link w:val="a8"/>
    <w:uiPriority w:val="99"/>
    <w:rsid w:val="00F30C9E"/>
    <w:rPr>
      <w:rFonts w:ascii="Times New Roman" w:eastAsia="標楷體" w:hAnsi="Times New Roman" w:cs="Times New Roman"/>
      <w:sz w:val="36"/>
      <w:szCs w:val="24"/>
    </w:rPr>
  </w:style>
  <w:style w:type="character" w:customStyle="1" w:styleId="a8">
    <w:name w:val="本文 字元"/>
    <w:basedOn w:val="a0"/>
    <w:link w:val="a7"/>
    <w:uiPriority w:val="99"/>
    <w:rsid w:val="00F30C9E"/>
    <w:rPr>
      <w:rFonts w:ascii="Times New Roman" w:eastAsia="標楷體" w:hAnsi="Times New Roman" w:cs="Times New Roman"/>
      <w:sz w:val="36"/>
      <w:szCs w:val="24"/>
    </w:rPr>
  </w:style>
  <w:style w:type="character" w:styleId="a9">
    <w:name w:val="page number"/>
    <w:basedOn w:val="a0"/>
    <w:rsid w:val="00F30C9E"/>
  </w:style>
  <w:style w:type="paragraph" w:styleId="21">
    <w:name w:val="Body Text Indent 2"/>
    <w:basedOn w:val="a"/>
    <w:link w:val="22"/>
    <w:rsid w:val="00F30C9E"/>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F30C9E"/>
    <w:rPr>
      <w:rFonts w:ascii="Times New Roman" w:eastAsia="標楷體" w:hAnsi="Times New Roman" w:cs="Times New Roman"/>
      <w:sz w:val="40"/>
      <w:szCs w:val="20"/>
    </w:rPr>
  </w:style>
  <w:style w:type="paragraph" w:styleId="aa">
    <w:name w:val="Balloon Text"/>
    <w:basedOn w:val="a"/>
    <w:link w:val="ab"/>
    <w:uiPriority w:val="99"/>
    <w:rsid w:val="00F30C9E"/>
    <w:rPr>
      <w:rFonts w:ascii="Arial" w:eastAsia="新細明體" w:hAnsi="Arial" w:cs="Times New Roman"/>
      <w:sz w:val="18"/>
      <w:szCs w:val="18"/>
    </w:rPr>
  </w:style>
  <w:style w:type="character" w:customStyle="1" w:styleId="ab">
    <w:name w:val="註解方塊文字 字元"/>
    <w:basedOn w:val="a0"/>
    <w:link w:val="aa"/>
    <w:uiPriority w:val="99"/>
    <w:rsid w:val="00F30C9E"/>
    <w:rPr>
      <w:rFonts w:ascii="Arial" w:eastAsia="新細明體" w:hAnsi="Arial" w:cs="Times New Roman"/>
      <w:sz w:val="18"/>
      <w:szCs w:val="18"/>
    </w:rPr>
  </w:style>
  <w:style w:type="paragraph" w:styleId="ac">
    <w:name w:val="annotation text"/>
    <w:basedOn w:val="a"/>
    <w:link w:val="ad"/>
    <w:uiPriority w:val="99"/>
    <w:rsid w:val="00F30C9E"/>
    <w:rPr>
      <w:rFonts w:ascii="Times New Roman" w:eastAsia="新細明體" w:hAnsi="Times New Roman" w:cs="Times New Roman"/>
      <w:szCs w:val="24"/>
    </w:rPr>
  </w:style>
  <w:style w:type="character" w:customStyle="1" w:styleId="ad">
    <w:name w:val="註解文字 字元"/>
    <w:basedOn w:val="a0"/>
    <w:link w:val="ac"/>
    <w:uiPriority w:val="99"/>
    <w:rsid w:val="00F30C9E"/>
    <w:rPr>
      <w:rFonts w:ascii="Times New Roman" w:eastAsia="新細明體" w:hAnsi="Times New Roman" w:cs="Times New Roman"/>
      <w:szCs w:val="24"/>
    </w:rPr>
  </w:style>
  <w:style w:type="character" w:customStyle="1" w:styleId="ae">
    <w:name w:val="註解主旨 字元"/>
    <w:basedOn w:val="ad"/>
    <w:link w:val="af"/>
    <w:uiPriority w:val="99"/>
    <w:rsid w:val="00F30C9E"/>
    <w:rPr>
      <w:rFonts w:ascii="Times New Roman" w:eastAsia="新細明體" w:hAnsi="Times New Roman" w:cs="Times New Roman"/>
      <w:b/>
      <w:bCs/>
      <w:szCs w:val="24"/>
    </w:rPr>
  </w:style>
  <w:style w:type="paragraph" w:styleId="af">
    <w:name w:val="annotation subject"/>
    <w:basedOn w:val="ac"/>
    <w:next w:val="ac"/>
    <w:link w:val="ae"/>
    <w:uiPriority w:val="99"/>
    <w:rsid w:val="00F30C9E"/>
    <w:rPr>
      <w:b/>
      <w:bCs/>
    </w:rPr>
  </w:style>
  <w:style w:type="character" w:customStyle="1" w:styleId="11">
    <w:name w:val="註解主旨 字元1"/>
    <w:basedOn w:val="ad"/>
    <w:uiPriority w:val="99"/>
    <w:semiHidden/>
    <w:rsid w:val="00F30C9E"/>
    <w:rPr>
      <w:rFonts w:ascii="Times New Roman" w:eastAsia="新細明體" w:hAnsi="Times New Roman" w:cs="Times New Roman"/>
      <w:b/>
      <w:bCs/>
      <w:szCs w:val="24"/>
    </w:rPr>
  </w:style>
  <w:style w:type="character" w:styleId="af0">
    <w:name w:val="Hyperlink"/>
    <w:basedOn w:val="a0"/>
    <w:uiPriority w:val="99"/>
    <w:rsid w:val="00F30C9E"/>
    <w:rPr>
      <w:color w:val="0563C1" w:themeColor="hyperlink"/>
      <w:u w:val="single"/>
    </w:rPr>
  </w:style>
  <w:style w:type="paragraph" w:styleId="af1">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2"/>
    <w:uiPriority w:val="99"/>
    <w:qFormat/>
    <w:rsid w:val="00F30C9E"/>
    <w:pPr>
      <w:ind w:leftChars="200" w:left="480"/>
    </w:pPr>
    <w:rPr>
      <w:rFonts w:ascii="Times New Roman" w:eastAsia="新細明體" w:hAnsi="Times New Roman" w:cs="Times New Roman"/>
      <w:szCs w:val="24"/>
    </w:rPr>
  </w:style>
  <w:style w:type="character" w:customStyle="1" w:styleId="af2">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1"/>
    <w:uiPriority w:val="99"/>
    <w:qFormat/>
    <w:rsid w:val="00F30C9E"/>
    <w:rPr>
      <w:rFonts w:ascii="Times New Roman" w:eastAsia="新細明體" w:hAnsi="Times New Roman" w:cs="Times New Roman"/>
      <w:szCs w:val="24"/>
    </w:rPr>
  </w:style>
  <w:style w:type="table" w:styleId="af3">
    <w:name w:val="Table Grid"/>
    <w:aliases w:val="表格規格"/>
    <w:basedOn w:val="a1"/>
    <w:uiPriority w:val="39"/>
    <w:rsid w:val="00F30C9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0C9E"/>
    <w:pPr>
      <w:widowControl w:val="0"/>
      <w:autoSpaceDE w:val="0"/>
      <w:autoSpaceDN w:val="0"/>
      <w:adjustRightInd w:val="0"/>
    </w:pPr>
    <w:rPr>
      <w:rFonts w:ascii="Times New Roman" w:hAnsi="Times New Roman" w:cs="Times New Roman"/>
      <w:color w:val="000000"/>
      <w:kern w:val="0"/>
      <w:szCs w:val="24"/>
    </w:rPr>
  </w:style>
  <w:style w:type="paragraph" w:customStyle="1" w:styleId="af4">
    <w:name w:val="（一）"/>
    <w:basedOn w:val="af1"/>
    <w:qFormat/>
    <w:rsid w:val="00F30C9E"/>
    <w:pPr>
      <w:ind w:leftChars="0" w:left="0"/>
    </w:pPr>
    <w:rPr>
      <w:rFonts w:eastAsia="標楷體" w:cstheme="minorBidi"/>
      <w:szCs w:val="22"/>
    </w:rPr>
  </w:style>
  <w:style w:type="paragraph" w:customStyle="1" w:styleId="af5">
    <w:name w:val="一、"/>
    <w:basedOn w:val="af1"/>
    <w:qFormat/>
    <w:rsid w:val="00F30C9E"/>
    <w:pPr>
      <w:ind w:leftChars="0" w:left="0"/>
    </w:pPr>
    <w:rPr>
      <w:rFonts w:eastAsia="標楷體" w:cstheme="minorBidi"/>
      <w:szCs w:val="22"/>
    </w:rPr>
  </w:style>
  <w:style w:type="paragraph" w:styleId="af6">
    <w:name w:val="Note Heading"/>
    <w:basedOn w:val="a"/>
    <w:next w:val="a"/>
    <w:link w:val="af7"/>
    <w:uiPriority w:val="99"/>
    <w:rsid w:val="00F30C9E"/>
    <w:pPr>
      <w:jc w:val="center"/>
    </w:pPr>
    <w:rPr>
      <w:rFonts w:ascii="Times New Roman" w:eastAsia="新細明體" w:hAnsi="Times New Roman" w:cs="Times New Roman"/>
      <w:szCs w:val="24"/>
    </w:rPr>
  </w:style>
  <w:style w:type="character" w:customStyle="1" w:styleId="af7">
    <w:name w:val="註釋標題 字元"/>
    <w:basedOn w:val="a0"/>
    <w:link w:val="af6"/>
    <w:uiPriority w:val="99"/>
    <w:rsid w:val="00F30C9E"/>
    <w:rPr>
      <w:rFonts w:ascii="Times New Roman" w:eastAsia="新細明體" w:hAnsi="Times New Roman" w:cs="Times New Roman"/>
      <w:szCs w:val="24"/>
    </w:rPr>
  </w:style>
  <w:style w:type="paragraph" w:customStyle="1" w:styleId="Textbody">
    <w:name w:val="Text body"/>
    <w:rsid w:val="00F30C9E"/>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F30C9E"/>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F30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30C9E"/>
    <w:rPr>
      <w:rFonts w:ascii="細明體" w:eastAsia="細明體" w:hAnsi="細明體" w:cs="細明體"/>
      <w:spacing w:val="-12"/>
      <w:kern w:val="0"/>
      <w:szCs w:val="24"/>
    </w:rPr>
  </w:style>
  <w:style w:type="paragraph" w:styleId="Web">
    <w:name w:val="Normal (Web)"/>
    <w:basedOn w:val="Textbody"/>
    <w:rsid w:val="00F30C9E"/>
    <w:pPr>
      <w:widowControl/>
      <w:spacing w:before="100" w:after="119"/>
    </w:pPr>
    <w:rPr>
      <w:rFonts w:ascii="新細明體" w:hAnsi="新細明體" w:cs="新細明體"/>
      <w:kern w:val="0"/>
      <w:szCs w:val="24"/>
    </w:rPr>
  </w:style>
  <w:style w:type="paragraph" w:customStyle="1" w:styleId="TableContents">
    <w:name w:val="Table Contents"/>
    <w:basedOn w:val="Standard"/>
    <w:rsid w:val="00F30C9E"/>
    <w:pPr>
      <w:suppressLineNumbers/>
    </w:pPr>
  </w:style>
  <w:style w:type="paragraph" w:customStyle="1" w:styleId="TableHeading">
    <w:name w:val="Table Heading"/>
    <w:basedOn w:val="TableContents"/>
    <w:rsid w:val="00F30C9E"/>
    <w:pPr>
      <w:jc w:val="center"/>
    </w:pPr>
    <w:rPr>
      <w:b/>
      <w:bCs/>
    </w:rPr>
  </w:style>
  <w:style w:type="character" w:customStyle="1" w:styleId="NumberingSymbols">
    <w:name w:val="Numbering Symbols"/>
    <w:rsid w:val="00F30C9E"/>
  </w:style>
  <w:style w:type="paragraph" w:styleId="af8">
    <w:name w:val="Body Text Indent"/>
    <w:basedOn w:val="a"/>
    <w:link w:val="af9"/>
    <w:unhideWhenUsed/>
    <w:rsid w:val="00F30C9E"/>
    <w:pPr>
      <w:spacing w:after="120"/>
      <w:ind w:leftChars="200" w:left="480"/>
    </w:pPr>
  </w:style>
  <w:style w:type="character" w:customStyle="1" w:styleId="af9">
    <w:name w:val="本文縮排 字元"/>
    <w:basedOn w:val="a0"/>
    <w:link w:val="af8"/>
    <w:rsid w:val="00F30C9E"/>
  </w:style>
  <w:style w:type="paragraph" w:styleId="31">
    <w:name w:val="Body Text Indent 3"/>
    <w:basedOn w:val="a"/>
    <w:link w:val="32"/>
    <w:uiPriority w:val="99"/>
    <w:semiHidden/>
    <w:unhideWhenUsed/>
    <w:rsid w:val="00F30C9E"/>
    <w:pPr>
      <w:spacing w:after="120"/>
      <w:ind w:leftChars="200" w:left="480"/>
    </w:pPr>
    <w:rPr>
      <w:sz w:val="16"/>
      <w:szCs w:val="16"/>
    </w:rPr>
  </w:style>
  <w:style w:type="character" w:customStyle="1" w:styleId="32">
    <w:name w:val="本文縮排 3 字元"/>
    <w:basedOn w:val="a0"/>
    <w:link w:val="31"/>
    <w:uiPriority w:val="99"/>
    <w:semiHidden/>
    <w:rsid w:val="00F30C9E"/>
    <w:rPr>
      <w:sz w:val="16"/>
      <w:szCs w:val="16"/>
    </w:rPr>
  </w:style>
  <w:style w:type="paragraph" w:customStyle="1" w:styleId="-11">
    <w:name w:val="彩色清單 - 輔色 11"/>
    <w:basedOn w:val="Standard"/>
    <w:rsid w:val="00F30C9E"/>
    <w:pPr>
      <w:widowControl w:val="0"/>
      <w:suppressAutoHyphens/>
      <w:ind w:left="480"/>
    </w:pPr>
    <w:rPr>
      <w:kern w:val="3"/>
      <w:sz w:val="24"/>
      <w:szCs w:val="22"/>
    </w:rPr>
  </w:style>
  <w:style w:type="numbering" w:customStyle="1" w:styleId="WWNum2">
    <w:name w:val="WWNum2"/>
    <w:basedOn w:val="a2"/>
    <w:rsid w:val="00F30C9E"/>
    <w:pPr>
      <w:numPr>
        <w:numId w:val="1"/>
      </w:numPr>
    </w:pPr>
  </w:style>
  <w:style w:type="numbering" w:customStyle="1" w:styleId="WWNum3">
    <w:name w:val="WWNum3"/>
    <w:basedOn w:val="a2"/>
    <w:rsid w:val="00F30C9E"/>
    <w:pPr>
      <w:numPr>
        <w:numId w:val="2"/>
      </w:numPr>
    </w:pPr>
  </w:style>
  <w:style w:type="numbering" w:customStyle="1" w:styleId="WWNum4">
    <w:name w:val="WWNum4"/>
    <w:basedOn w:val="a2"/>
    <w:rsid w:val="00F30C9E"/>
    <w:pPr>
      <w:numPr>
        <w:numId w:val="3"/>
      </w:numPr>
    </w:pPr>
  </w:style>
  <w:style w:type="numbering" w:customStyle="1" w:styleId="WWNum5">
    <w:name w:val="WWNum5"/>
    <w:basedOn w:val="a2"/>
    <w:rsid w:val="00F30C9E"/>
    <w:pPr>
      <w:numPr>
        <w:numId w:val="4"/>
      </w:numPr>
    </w:pPr>
  </w:style>
  <w:style w:type="numbering" w:customStyle="1" w:styleId="WWNum8">
    <w:name w:val="WWNum8"/>
    <w:basedOn w:val="a2"/>
    <w:rsid w:val="00F30C9E"/>
    <w:pPr>
      <w:numPr>
        <w:numId w:val="5"/>
      </w:numPr>
    </w:pPr>
  </w:style>
  <w:style w:type="numbering" w:customStyle="1" w:styleId="WWNum27">
    <w:name w:val="WWNum27"/>
    <w:basedOn w:val="a2"/>
    <w:rsid w:val="00F30C9E"/>
    <w:pPr>
      <w:numPr>
        <w:numId w:val="6"/>
      </w:numPr>
    </w:pPr>
  </w:style>
  <w:style w:type="numbering" w:customStyle="1" w:styleId="WWNum38">
    <w:name w:val="WWNum38"/>
    <w:basedOn w:val="a2"/>
    <w:rsid w:val="00F30C9E"/>
    <w:pPr>
      <w:numPr>
        <w:numId w:val="26"/>
      </w:numPr>
    </w:pPr>
  </w:style>
  <w:style w:type="numbering" w:customStyle="1" w:styleId="WWNum43">
    <w:name w:val="WWNum43"/>
    <w:basedOn w:val="a2"/>
    <w:rsid w:val="00F30C9E"/>
    <w:pPr>
      <w:numPr>
        <w:numId w:val="7"/>
      </w:numPr>
    </w:pPr>
  </w:style>
  <w:style w:type="numbering" w:customStyle="1" w:styleId="WWNum45">
    <w:name w:val="WWNum45"/>
    <w:basedOn w:val="a2"/>
    <w:rsid w:val="00F30C9E"/>
    <w:pPr>
      <w:numPr>
        <w:numId w:val="8"/>
      </w:numPr>
    </w:pPr>
  </w:style>
  <w:style w:type="table" w:customStyle="1" w:styleId="12">
    <w:name w:val="表格格線1"/>
    <w:basedOn w:val="a1"/>
    <w:next w:val="af3"/>
    <w:uiPriority w:val="39"/>
    <w:rsid w:val="00F30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rsid w:val="00F30C9E"/>
    <w:rPr>
      <w:sz w:val="18"/>
      <w:szCs w:val="18"/>
    </w:rPr>
  </w:style>
  <w:style w:type="table" w:customStyle="1" w:styleId="23">
    <w:name w:val="表格格線2"/>
    <w:basedOn w:val="a1"/>
    <w:next w:val="af3"/>
    <w:uiPriority w:val="39"/>
    <w:rsid w:val="00F30C9E"/>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30C9E"/>
    <w:rPr>
      <w:b/>
      <w:bCs/>
    </w:rPr>
  </w:style>
  <w:style w:type="paragraph" w:customStyle="1" w:styleId="Textbodyindent">
    <w:name w:val="Text body indent"/>
    <w:basedOn w:val="Standard"/>
    <w:rsid w:val="00F30C9E"/>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F30C9E"/>
    <w:pPr>
      <w:numPr>
        <w:numId w:val="9"/>
      </w:numPr>
    </w:pPr>
  </w:style>
  <w:style w:type="numbering" w:customStyle="1" w:styleId="WWNum7">
    <w:name w:val="WWNum7"/>
    <w:basedOn w:val="a2"/>
    <w:rsid w:val="00F30C9E"/>
    <w:pPr>
      <w:numPr>
        <w:numId w:val="10"/>
      </w:numPr>
    </w:pPr>
  </w:style>
  <w:style w:type="numbering" w:customStyle="1" w:styleId="WWNum9">
    <w:name w:val="WWNum9"/>
    <w:basedOn w:val="a2"/>
    <w:rsid w:val="00F30C9E"/>
    <w:pPr>
      <w:numPr>
        <w:numId w:val="11"/>
      </w:numPr>
    </w:pPr>
  </w:style>
  <w:style w:type="numbering" w:customStyle="1" w:styleId="WWNum12">
    <w:name w:val="WWNum12"/>
    <w:basedOn w:val="a2"/>
    <w:rsid w:val="00F30C9E"/>
    <w:pPr>
      <w:numPr>
        <w:numId w:val="24"/>
      </w:numPr>
    </w:pPr>
  </w:style>
  <w:style w:type="numbering" w:customStyle="1" w:styleId="WWNum15">
    <w:name w:val="WWNum15"/>
    <w:basedOn w:val="a2"/>
    <w:rsid w:val="00F30C9E"/>
    <w:pPr>
      <w:numPr>
        <w:numId w:val="12"/>
      </w:numPr>
    </w:pPr>
  </w:style>
  <w:style w:type="numbering" w:customStyle="1" w:styleId="WWNum18">
    <w:name w:val="WWNum18"/>
    <w:basedOn w:val="a2"/>
    <w:rsid w:val="00F30C9E"/>
    <w:pPr>
      <w:numPr>
        <w:numId w:val="13"/>
      </w:numPr>
    </w:pPr>
  </w:style>
  <w:style w:type="numbering" w:customStyle="1" w:styleId="WWNum20">
    <w:name w:val="WWNum20"/>
    <w:basedOn w:val="a2"/>
    <w:rsid w:val="00F30C9E"/>
    <w:pPr>
      <w:numPr>
        <w:numId w:val="14"/>
      </w:numPr>
    </w:pPr>
  </w:style>
  <w:style w:type="numbering" w:customStyle="1" w:styleId="WWNum21">
    <w:name w:val="WWNum21"/>
    <w:basedOn w:val="a2"/>
    <w:rsid w:val="00F30C9E"/>
    <w:pPr>
      <w:numPr>
        <w:numId w:val="15"/>
      </w:numPr>
    </w:pPr>
  </w:style>
  <w:style w:type="numbering" w:customStyle="1" w:styleId="WWNum23">
    <w:name w:val="WWNum23"/>
    <w:basedOn w:val="a2"/>
    <w:rsid w:val="00F30C9E"/>
    <w:pPr>
      <w:numPr>
        <w:numId w:val="16"/>
      </w:numPr>
    </w:pPr>
  </w:style>
  <w:style w:type="numbering" w:customStyle="1" w:styleId="WWNum25">
    <w:name w:val="WWNum25"/>
    <w:basedOn w:val="a2"/>
    <w:rsid w:val="00F30C9E"/>
    <w:pPr>
      <w:numPr>
        <w:numId w:val="17"/>
      </w:numPr>
    </w:pPr>
  </w:style>
  <w:style w:type="numbering" w:customStyle="1" w:styleId="WWNum26">
    <w:name w:val="WWNum26"/>
    <w:basedOn w:val="a2"/>
    <w:rsid w:val="00F30C9E"/>
    <w:pPr>
      <w:numPr>
        <w:numId w:val="18"/>
      </w:numPr>
    </w:pPr>
  </w:style>
  <w:style w:type="numbering" w:customStyle="1" w:styleId="WWNum28">
    <w:name w:val="WWNum28"/>
    <w:basedOn w:val="a2"/>
    <w:rsid w:val="00F30C9E"/>
    <w:pPr>
      <w:numPr>
        <w:numId w:val="19"/>
      </w:numPr>
    </w:pPr>
  </w:style>
  <w:style w:type="numbering" w:customStyle="1" w:styleId="WWNum30">
    <w:name w:val="WWNum30"/>
    <w:basedOn w:val="a2"/>
    <w:rsid w:val="00F30C9E"/>
    <w:pPr>
      <w:numPr>
        <w:numId w:val="20"/>
      </w:numPr>
    </w:pPr>
  </w:style>
  <w:style w:type="numbering" w:customStyle="1" w:styleId="WWNum39">
    <w:name w:val="WWNum39"/>
    <w:basedOn w:val="a2"/>
    <w:rsid w:val="00F30C9E"/>
    <w:pPr>
      <w:numPr>
        <w:numId w:val="21"/>
      </w:numPr>
    </w:pPr>
  </w:style>
  <w:style w:type="numbering" w:customStyle="1" w:styleId="WWNum40">
    <w:name w:val="WWNum40"/>
    <w:basedOn w:val="a2"/>
    <w:rsid w:val="00F30C9E"/>
    <w:pPr>
      <w:numPr>
        <w:numId w:val="22"/>
      </w:numPr>
    </w:pPr>
  </w:style>
  <w:style w:type="numbering" w:customStyle="1" w:styleId="WWNum42">
    <w:name w:val="WWNum42"/>
    <w:basedOn w:val="a2"/>
    <w:rsid w:val="00F30C9E"/>
    <w:pPr>
      <w:numPr>
        <w:numId w:val="23"/>
      </w:numPr>
    </w:pPr>
  </w:style>
  <w:style w:type="paragraph" w:styleId="afc">
    <w:name w:val="Title"/>
    <w:basedOn w:val="a"/>
    <w:link w:val="afd"/>
    <w:uiPriority w:val="10"/>
    <w:qFormat/>
    <w:rsid w:val="00F30C9E"/>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d">
    <w:name w:val="標題 字元"/>
    <w:basedOn w:val="a0"/>
    <w:link w:val="afc"/>
    <w:uiPriority w:val="10"/>
    <w:rsid w:val="00F30C9E"/>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F30C9E"/>
    <w:pPr>
      <w:widowControl/>
      <w:tabs>
        <w:tab w:val="left" w:pos="426"/>
        <w:tab w:val="right" w:leader="dot" w:pos="9356"/>
      </w:tabs>
      <w:snapToGrid w:val="0"/>
      <w:spacing w:line="400" w:lineRule="exact"/>
      <w:ind w:right="-1"/>
    </w:pPr>
    <w:rPr>
      <w:rFonts w:ascii="Times New Roman" w:eastAsia="標楷體" w:hAnsi="Times New Roman" w:cs="Times New Roman"/>
      <w:noProof/>
      <w:kern w:val="0"/>
      <w:szCs w:val="24"/>
    </w:rPr>
  </w:style>
  <w:style w:type="paragraph" w:styleId="13">
    <w:name w:val="toc 1"/>
    <w:basedOn w:val="a"/>
    <w:next w:val="a"/>
    <w:autoRedefine/>
    <w:uiPriority w:val="39"/>
    <w:unhideWhenUsed/>
    <w:rsid w:val="00F30C9E"/>
    <w:pPr>
      <w:tabs>
        <w:tab w:val="right" w:leader="dot" w:pos="9736"/>
      </w:tabs>
      <w:spacing w:line="360" w:lineRule="auto"/>
      <w:ind w:leftChars="200" w:left="960" w:right="-1" w:hangingChars="200" w:hanging="480"/>
    </w:pPr>
    <w:rPr>
      <w:rFonts w:ascii="Times New Roman" w:eastAsia="標楷體" w:hAnsi="Times New Roman" w:cs="Times New Roman"/>
      <w:bCs/>
      <w:noProof/>
      <w:kern w:val="52"/>
      <w:szCs w:val="24"/>
    </w:rPr>
  </w:style>
  <w:style w:type="character" w:styleId="afe">
    <w:name w:val="FollowedHyperlink"/>
    <w:basedOn w:val="a0"/>
    <w:uiPriority w:val="99"/>
    <w:semiHidden/>
    <w:unhideWhenUsed/>
    <w:rsid w:val="00F30C9E"/>
    <w:rPr>
      <w:color w:val="954F72" w:themeColor="followedHyperlink"/>
      <w:u w:val="single"/>
    </w:rPr>
  </w:style>
  <w:style w:type="paragraph" w:customStyle="1" w:styleId="msonormal0">
    <w:name w:val="msonormal"/>
    <w:basedOn w:val="a"/>
    <w:rsid w:val="00F30C9E"/>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F30C9E"/>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F30C9E"/>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F30C9E"/>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F30C9E"/>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F30C9E"/>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F30C9E"/>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F30C9E"/>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F30C9E"/>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F30C9E"/>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F30C9E"/>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F30C9E"/>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F30C9E"/>
    <w:rPr>
      <w:rFonts w:ascii="Arial" w:eastAsia="華康明體 Std W5" w:hAnsi="Arial" w:cs="Arial" w:hint="default"/>
      <w:sz w:val="22"/>
    </w:rPr>
  </w:style>
  <w:style w:type="character" w:customStyle="1" w:styleId="CharAttribute28">
    <w:name w:val="CharAttribute28"/>
    <w:rsid w:val="00F30C9E"/>
    <w:rPr>
      <w:rFonts w:ascii="Arial" w:eastAsia="華康明體 Std W5" w:hAnsi="Arial" w:cs="Arial" w:hint="default"/>
      <w:color w:val="FF0000"/>
      <w:sz w:val="22"/>
    </w:rPr>
  </w:style>
  <w:style w:type="character" w:customStyle="1" w:styleId="CharAttribute26">
    <w:name w:val="CharAttribute26"/>
    <w:rsid w:val="00F30C9E"/>
    <w:rPr>
      <w:rFonts w:ascii="華康圓體 Std W5" w:eastAsia="華康圓體 Std W5" w:hAnsi="華康圓體 Std W5" w:hint="eastAsia"/>
      <w:sz w:val="22"/>
    </w:rPr>
  </w:style>
  <w:style w:type="character" w:customStyle="1" w:styleId="CharAttribute44">
    <w:name w:val="CharAttribute44"/>
    <w:rsid w:val="00F30C9E"/>
    <w:rPr>
      <w:rFonts w:ascii="Arial" w:eastAsia="華康明體 Std W5" w:hAnsi="Arial" w:cs="Arial" w:hint="default"/>
      <w:sz w:val="25"/>
    </w:rPr>
  </w:style>
  <w:style w:type="character" w:customStyle="1" w:styleId="CharAttribute31">
    <w:name w:val="CharAttribute31"/>
    <w:rsid w:val="00F30C9E"/>
    <w:rPr>
      <w:rFonts w:ascii="細明體" w:eastAsia="細明體" w:hAnsi="細明體" w:hint="eastAsia"/>
      <w:sz w:val="22"/>
    </w:rPr>
  </w:style>
  <w:style w:type="paragraph" w:customStyle="1" w:styleId="ParaAttribute6">
    <w:name w:val="ParaAttribute6"/>
    <w:rsid w:val="00F30C9E"/>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F30C9E"/>
    <w:rPr>
      <w:rFonts w:ascii="Arial" w:eastAsia="華康明體 Std W5"/>
      <w:sz w:val="25"/>
    </w:rPr>
  </w:style>
  <w:style w:type="character" w:customStyle="1" w:styleId="CharAttribute23">
    <w:name w:val="CharAttribute23"/>
    <w:rsid w:val="00F30C9E"/>
    <w:rPr>
      <w:rFonts w:ascii="Arial" w:eastAsia="華康黑體 Std W5"/>
      <w:sz w:val="29"/>
    </w:rPr>
  </w:style>
  <w:style w:type="paragraph" w:customStyle="1" w:styleId="ParaAttribute41">
    <w:name w:val="ParaAttribute41"/>
    <w:rsid w:val="00F30C9E"/>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F30C9E"/>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F30C9E"/>
    <w:rPr>
      <w:rFonts w:ascii="華康明體 Std W5" w:eastAsia="華康明體 Std W5"/>
      <w:sz w:val="25"/>
    </w:rPr>
  </w:style>
  <w:style w:type="character" w:customStyle="1" w:styleId="CharAttribute41">
    <w:name w:val="CharAttribute41"/>
    <w:rsid w:val="00F30C9E"/>
    <w:rPr>
      <w:rFonts w:ascii="Arial" w:eastAsia="華康明體 Std W5"/>
      <w:color w:val="FF0000"/>
      <w:sz w:val="25"/>
    </w:rPr>
  </w:style>
  <w:style w:type="character" w:customStyle="1" w:styleId="CharAttribute42">
    <w:name w:val="CharAttribute42"/>
    <w:rsid w:val="00F30C9E"/>
    <w:rPr>
      <w:rFonts w:ascii="Arial" w:eastAsia="華康明體 Std W5"/>
      <w:sz w:val="25"/>
    </w:rPr>
  </w:style>
  <w:style w:type="character" w:customStyle="1" w:styleId="CharAttribute43">
    <w:name w:val="CharAttribute43"/>
    <w:rsid w:val="00F30C9E"/>
    <w:rPr>
      <w:rFonts w:ascii="Arial" w:eastAsia="華康明體 Std W5"/>
      <w:b/>
      <w:color w:val="FF0000"/>
      <w:sz w:val="25"/>
      <w:u w:val="single"/>
    </w:rPr>
  </w:style>
  <w:style w:type="character" w:customStyle="1" w:styleId="CharAttribute45">
    <w:name w:val="CharAttribute45"/>
    <w:rsid w:val="00F30C9E"/>
    <w:rPr>
      <w:rFonts w:ascii="Arial" w:eastAsia="華康明體 Std W5"/>
      <w:sz w:val="25"/>
      <w:u w:val="single"/>
    </w:rPr>
  </w:style>
  <w:style w:type="character" w:customStyle="1" w:styleId="CharAttribute46">
    <w:name w:val="CharAttribute46"/>
    <w:rsid w:val="00F30C9E"/>
    <w:rPr>
      <w:rFonts w:ascii="Arial" w:eastAsia="華康明體 Std W5"/>
      <w:sz w:val="25"/>
      <w:u w:val="single"/>
    </w:rPr>
  </w:style>
  <w:style w:type="character" w:customStyle="1" w:styleId="CharAttribute47">
    <w:name w:val="CharAttribute47"/>
    <w:rsid w:val="00F30C9E"/>
    <w:rPr>
      <w:rFonts w:ascii="Arial" w:eastAsia="華康明體 Std W5"/>
      <w:color w:val="FF0000"/>
      <w:sz w:val="25"/>
      <w:u w:val="single"/>
    </w:rPr>
  </w:style>
  <w:style w:type="character" w:customStyle="1" w:styleId="CharAttribute48">
    <w:name w:val="CharAttribute48"/>
    <w:rsid w:val="00F30C9E"/>
    <w:rPr>
      <w:rFonts w:ascii="華康明體 Std W5" w:eastAsia="華康明體 Std W5"/>
      <w:sz w:val="25"/>
    </w:rPr>
  </w:style>
  <w:style w:type="paragraph" w:customStyle="1" w:styleId="ParaAttribute48">
    <w:name w:val="ParaAttribute48"/>
    <w:rsid w:val="00F30C9E"/>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F30C9E"/>
    <w:pPr>
      <w:widowControl w:val="0"/>
    </w:pPr>
    <w:rPr>
      <w:rFonts w:ascii="Times New Roman" w:eastAsia="Batang" w:hAnsi="Times New Roman" w:cs="Times New Roman"/>
      <w:kern w:val="0"/>
      <w:sz w:val="20"/>
      <w:szCs w:val="20"/>
    </w:rPr>
  </w:style>
  <w:style w:type="paragraph" w:customStyle="1" w:styleId="ParaAttribute51">
    <w:name w:val="ParaAttribute51"/>
    <w:rsid w:val="00F30C9E"/>
    <w:pPr>
      <w:widowControl w:val="0"/>
    </w:pPr>
    <w:rPr>
      <w:rFonts w:ascii="Times New Roman" w:eastAsia="Batang" w:hAnsi="Times New Roman" w:cs="Times New Roman"/>
      <w:kern w:val="0"/>
      <w:sz w:val="20"/>
      <w:szCs w:val="20"/>
    </w:rPr>
  </w:style>
  <w:style w:type="paragraph" w:customStyle="1" w:styleId="ParaAttribute52">
    <w:name w:val="ParaAttribute52"/>
    <w:rsid w:val="00F30C9E"/>
    <w:pPr>
      <w:widowControl w:val="0"/>
    </w:pPr>
    <w:rPr>
      <w:rFonts w:ascii="Times New Roman" w:eastAsia="Batang" w:hAnsi="Times New Roman" w:cs="Times New Roman"/>
      <w:kern w:val="0"/>
      <w:sz w:val="20"/>
      <w:szCs w:val="20"/>
    </w:rPr>
  </w:style>
  <w:style w:type="paragraph" w:customStyle="1" w:styleId="ParaAttribute53">
    <w:name w:val="ParaAttribute53"/>
    <w:rsid w:val="00F30C9E"/>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F30C9E"/>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F30C9E"/>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F30C9E"/>
    <w:pPr>
      <w:widowControl w:val="0"/>
    </w:pPr>
    <w:rPr>
      <w:rFonts w:ascii="Times New Roman" w:eastAsia="Batang" w:hAnsi="Times New Roman" w:cs="Times New Roman"/>
      <w:kern w:val="0"/>
      <w:sz w:val="20"/>
      <w:szCs w:val="20"/>
    </w:rPr>
  </w:style>
  <w:style w:type="character" w:customStyle="1" w:styleId="CharAttribute54">
    <w:name w:val="CharAttribute54"/>
    <w:rsid w:val="00F30C9E"/>
    <w:rPr>
      <w:rFonts w:ascii="華康黑體 Std W7" w:eastAsia="華康黑體 Std W7"/>
      <w:sz w:val="32"/>
    </w:rPr>
  </w:style>
  <w:style w:type="character" w:customStyle="1" w:styleId="CharAttribute56">
    <w:name w:val="CharAttribute56"/>
    <w:rsid w:val="00F30C9E"/>
    <w:rPr>
      <w:rFonts w:ascii="Arial" w:eastAsia="標楷體"/>
      <w:sz w:val="24"/>
    </w:rPr>
  </w:style>
  <w:style w:type="character" w:customStyle="1" w:styleId="CharAttribute57">
    <w:name w:val="CharAttribute57"/>
    <w:rsid w:val="00F30C9E"/>
    <w:rPr>
      <w:rFonts w:ascii="華康圓體 Std W5" w:eastAsia="華康圓體 Std W5"/>
      <w:sz w:val="24"/>
    </w:rPr>
  </w:style>
  <w:style w:type="paragraph" w:customStyle="1" w:styleId="ParaAttribute43">
    <w:name w:val="ParaAttribute43"/>
    <w:rsid w:val="00F30C9E"/>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F30C9E"/>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F30C9E"/>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F30C9E"/>
    <w:rPr>
      <w:rFonts w:ascii="Arial" w:eastAsia="華康明體 Std W5"/>
      <w:b/>
      <w:sz w:val="36"/>
      <w:u w:val="single"/>
    </w:rPr>
  </w:style>
  <w:style w:type="character" w:customStyle="1" w:styleId="CharAttribute59">
    <w:name w:val="CharAttribute59"/>
    <w:rsid w:val="00F30C9E"/>
    <w:rPr>
      <w:rFonts w:ascii="Arial" w:eastAsia="華康明體 Std W5"/>
      <w:sz w:val="28"/>
    </w:rPr>
  </w:style>
  <w:style w:type="character" w:customStyle="1" w:styleId="CharAttribute60">
    <w:name w:val="CharAttribute60"/>
    <w:rsid w:val="00F30C9E"/>
    <w:rPr>
      <w:rFonts w:ascii="Arial" w:eastAsia="華康明體 Std W5"/>
      <w:sz w:val="28"/>
      <w:u w:val="single"/>
    </w:rPr>
  </w:style>
  <w:style w:type="character" w:customStyle="1" w:styleId="CharAttribute22">
    <w:name w:val="CharAttribute22"/>
    <w:rsid w:val="00F30C9E"/>
    <w:rPr>
      <w:rFonts w:ascii="Arial" w:eastAsia="華康明體 Std W5"/>
      <w:sz w:val="24"/>
    </w:rPr>
  </w:style>
  <w:style w:type="paragraph" w:customStyle="1" w:styleId="ParaAttribute62">
    <w:name w:val="ParaAttribute62"/>
    <w:rsid w:val="00F30C9E"/>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F30C9E"/>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F30C9E"/>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F30C9E"/>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F30C9E"/>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F30C9E"/>
    <w:rPr>
      <w:rFonts w:ascii="華康圓體 Std W5" w:eastAsia="華康圓體 Std W5"/>
      <w:sz w:val="25"/>
    </w:rPr>
  </w:style>
  <w:style w:type="character" w:customStyle="1" w:styleId="CharAttribute65">
    <w:name w:val="CharAttribute65"/>
    <w:rsid w:val="00F30C9E"/>
    <w:rPr>
      <w:rFonts w:ascii="華康明體 Std W5" w:eastAsia="華康明體 Std W5"/>
      <w:sz w:val="24"/>
    </w:rPr>
  </w:style>
  <w:style w:type="character" w:customStyle="1" w:styleId="CharAttribute66">
    <w:name w:val="CharAttribute66"/>
    <w:rsid w:val="00F30C9E"/>
    <w:rPr>
      <w:rFonts w:ascii="Arial" w:eastAsia="華康明體 Std W5"/>
      <w:sz w:val="24"/>
      <w:u w:val="single"/>
    </w:rPr>
  </w:style>
  <w:style w:type="paragraph" w:customStyle="1" w:styleId="ParaAttribute19">
    <w:name w:val="ParaAttribute19"/>
    <w:rsid w:val="00F30C9E"/>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F30C9E"/>
    <w:rPr>
      <w:rFonts w:ascii="Times New Roman" w:eastAsia="Batang" w:hAnsi="Times New Roman" w:cs="Times New Roman"/>
      <w:kern w:val="0"/>
      <w:sz w:val="20"/>
      <w:szCs w:val="20"/>
    </w:rPr>
  </w:style>
  <w:style w:type="paragraph" w:customStyle="1" w:styleId="ParaAttribute72">
    <w:name w:val="ParaAttribute72"/>
    <w:rsid w:val="00F30C9E"/>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F30C9E"/>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F30C9E"/>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F30C9E"/>
    <w:rPr>
      <w:rFonts w:ascii="華康圓體 Std W5" w:eastAsia="華康圓體 Std W5"/>
      <w:color w:val="FF0000"/>
      <w:sz w:val="24"/>
    </w:rPr>
  </w:style>
  <w:style w:type="character" w:customStyle="1" w:styleId="CharAttribute71">
    <w:name w:val="CharAttribute71"/>
    <w:rsid w:val="00F30C9E"/>
    <w:rPr>
      <w:rFonts w:ascii="新細明體" w:eastAsia="標楷體"/>
      <w:color w:val="FF0000"/>
      <w:sz w:val="24"/>
    </w:rPr>
  </w:style>
  <w:style w:type="character" w:customStyle="1" w:styleId="CharAttribute72">
    <w:name w:val="CharAttribute72"/>
    <w:rsid w:val="00F30C9E"/>
    <w:rPr>
      <w:rFonts w:ascii="Times New Roman" w:eastAsia="標楷體"/>
      <w:color w:val="FF0000"/>
      <w:sz w:val="24"/>
    </w:rPr>
  </w:style>
  <w:style w:type="character" w:customStyle="1" w:styleId="CharAttribute73">
    <w:name w:val="CharAttribute73"/>
    <w:rsid w:val="00F30C9E"/>
    <w:rPr>
      <w:rFonts w:ascii="標楷體" w:eastAsia="標楷體"/>
      <w:color w:val="FF0000"/>
      <w:sz w:val="24"/>
    </w:rPr>
  </w:style>
  <w:style w:type="paragraph" w:customStyle="1" w:styleId="ParaAttribute77">
    <w:name w:val="ParaAttribute77"/>
    <w:rsid w:val="00F30C9E"/>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F30C9E"/>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F30C9E"/>
    <w:rPr>
      <w:rFonts w:ascii="Arial" w:eastAsia="華康明體 Std W5"/>
      <w:b/>
      <w:sz w:val="22"/>
    </w:rPr>
  </w:style>
  <w:style w:type="character" w:customStyle="1" w:styleId="CharAttribute75">
    <w:name w:val="CharAttribute75"/>
    <w:rsid w:val="00F30C9E"/>
    <w:rPr>
      <w:rFonts w:ascii="Arial" w:eastAsia="華康明體 Std W5"/>
    </w:rPr>
  </w:style>
  <w:style w:type="paragraph" w:customStyle="1" w:styleId="ParaAttribute81">
    <w:name w:val="ParaAttribute81"/>
    <w:rsid w:val="00F30C9E"/>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F30C9E"/>
    <w:pPr>
      <w:widowControl w:val="0"/>
    </w:pPr>
    <w:rPr>
      <w:rFonts w:ascii="Times New Roman" w:eastAsia="Batang" w:hAnsi="Times New Roman" w:cs="Times New Roman"/>
      <w:kern w:val="0"/>
      <w:sz w:val="20"/>
      <w:szCs w:val="20"/>
    </w:rPr>
  </w:style>
  <w:style w:type="paragraph" w:customStyle="1" w:styleId="ParaAttribute83">
    <w:name w:val="ParaAttribute83"/>
    <w:rsid w:val="00F30C9E"/>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F30C9E"/>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F30C9E"/>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F30C9E"/>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F30C9E"/>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F30C9E"/>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F30C9E"/>
    <w:pPr>
      <w:widowControl w:val="0"/>
    </w:pPr>
    <w:rPr>
      <w:rFonts w:ascii="Times New Roman" w:eastAsia="Batang" w:hAnsi="Times New Roman" w:cs="Times New Roman"/>
      <w:kern w:val="0"/>
      <w:sz w:val="20"/>
      <w:szCs w:val="20"/>
    </w:rPr>
  </w:style>
  <w:style w:type="paragraph" w:customStyle="1" w:styleId="ParaAttribute91">
    <w:name w:val="ParaAttribute91"/>
    <w:rsid w:val="00F30C9E"/>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F30C9E"/>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F30C9E"/>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F30C9E"/>
    <w:rPr>
      <w:rFonts w:ascii="Arial" w:eastAsia="標楷體"/>
      <w:sz w:val="22"/>
    </w:rPr>
  </w:style>
  <w:style w:type="paragraph" w:customStyle="1" w:styleId="ParaAttribute95">
    <w:name w:val="ParaAttribute95"/>
    <w:rsid w:val="00F30C9E"/>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F30C9E"/>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F30C9E"/>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F30C9E"/>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F30C9E"/>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F30C9E"/>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F30C9E"/>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F30C9E"/>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F30C9E"/>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F30C9E"/>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F30C9E"/>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F30C9E"/>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F30C9E"/>
    <w:rPr>
      <w:rFonts w:ascii="Arial" w:eastAsia="華康黑體 Std W5"/>
      <w:sz w:val="28"/>
    </w:rPr>
  </w:style>
  <w:style w:type="character" w:customStyle="1" w:styleId="CharAttribute91">
    <w:name w:val="CharAttribute91"/>
    <w:rsid w:val="00F30C9E"/>
    <w:rPr>
      <w:rFonts w:ascii="µØ±d©úÅé Std W5 Western" w:eastAsia="華康明體 Std W5"/>
      <w:sz w:val="28"/>
    </w:rPr>
  </w:style>
  <w:style w:type="character" w:customStyle="1" w:styleId="CharAttribute92">
    <w:name w:val="CharAttribute92"/>
    <w:rsid w:val="00F30C9E"/>
    <w:rPr>
      <w:rFonts w:ascii="Arial" w:eastAsia="華康黑體 Std W5"/>
      <w:color w:val="FF0000"/>
      <w:sz w:val="28"/>
    </w:rPr>
  </w:style>
  <w:style w:type="character" w:customStyle="1" w:styleId="CharAttribute93">
    <w:name w:val="CharAttribute93"/>
    <w:rsid w:val="00F30C9E"/>
    <w:rPr>
      <w:rFonts w:ascii="標楷體" w:eastAsia="標楷體"/>
      <w:sz w:val="24"/>
    </w:rPr>
  </w:style>
  <w:style w:type="character" w:customStyle="1" w:styleId="CharAttribute94">
    <w:name w:val="CharAttribute94"/>
    <w:rsid w:val="00F30C9E"/>
    <w:rPr>
      <w:rFonts w:ascii="Arial" w:eastAsia="華康明體 Std W5"/>
      <w:color w:val="FF0000"/>
      <w:sz w:val="24"/>
    </w:rPr>
  </w:style>
  <w:style w:type="paragraph" w:customStyle="1" w:styleId="ParaAttribute111">
    <w:name w:val="ParaAttribute111"/>
    <w:rsid w:val="00F30C9E"/>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F30C9E"/>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F30C9E"/>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F30C9E"/>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F30C9E"/>
    <w:rPr>
      <w:rFonts w:ascii="Times New Roman" w:eastAsia="新細明體"/>
      <w:sz w:val="24"/>
    </w:rPr>
  </w:style>
  <w:style w:type="character" w:customStyle="1" w:styleId="CharAttribute97">
    <w:name w:val="CharAttribute97"/>
    <w:rsid w:val="00F30C9E"/>
    <w:rPr>
      <w:rFonts w:ascii="µØ±d¶ÂÅé Std W5 Western" w:eastAsia="華康黑體 Std W5"/>
      <w:sz w:val="28"/>
    </w:rPr>
  </w:style>
  <w:style w:type="character" w:customStyle="1" w:styleId="CharAttribute98">
    <w:name w:val="CharAttribute98"/>
    <w:rsid w:val="00F30C9E"/>
    <w:rPr>
      <w:rFonts w:ascii="µØ±d©úÅé Std W5 Western" w:eastAsia="華康明體 Std W5"/>
      <w:sz w:val="24"/>
    </w:rPr>
  </w:style>
  <w:style w:type="paragraph" w:customStyle="1" w:styleId="ParaAttribute116">
    <w:name w:val="ParaAttribute116"/>
    <w:rsid w:val="00F30C9E"/>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F30C9E"/>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30C9E"/>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30C9E"/>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30C9E"/>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F30C9E"/>
    <w:rPr>
      <w:rFonts w:ascii="細明體" w:eastAsia="細明體"/>
      <w:sz w:val="24"/>
    </w:rPr>
  </w:style>
  <w:style w:type="character" w:customStyle="1" w:styleId="CharAttribute100">
    <w:name w:val="CharAttribute100"/>
    <w:rsid w:val="00F30C9E"/>
    <w:rPr>
      <w:rFonts w:ascii="Arial" w:eastAsia="華康明體 Std W5"/>
      <w:sz w:val="24"/>
    </w:rPr>
  </w:style>
  <w:style w:type="paragraph" w:customStyle="1" w:styleId="ParaAttribute122">
    <w:name w:val="ParaAttribute122"/>
    <w:rsid w:val="00F30C9E"/>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F30C9E"/>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F30C9E"/>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F30C9E"/>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F30C9E"/>
    <w:rPr>
      <w:rFonts w:ascii="Arial" w:eastAsia="華康黑體 Std W5"/>
      <w:sz w:val="28"/>
    </w:rPr>
  </w:style>
  <w:style w:type="character" w:customStyle="1" w:styleId="CharAttribute109">
    <w:name w:val="CharAttribute109"/>
    <w:rsid w:val="00F30C9E"/>
    <w:rPr>
      <w:rFonts w:ascii="華康黑體 Std W5" w:eastAsia="華康黑體 Std W5"/>
      <w:sz w:val="28"/>
    </w:rPr>
  </w:style>
  <w:style w:type="character" w:customStyle="1" w:styleId="CharAttribute110">
    <w:name w:val="CharAttribute110"/>
    <w:rsid w:val="00F30C9E"/>
    <w:rPr>
      <w:rFonts w:ascii="華康黑體 Std W5" w:eastAsia="華康黑體 Std W5"/>
      <w:color w:val="FF0000"/>
      <w:sz w:val="28"/>
    </w:rPr>
  </w:style>
  <w:style w:type="character" w:customStyle="1" w:styleId="14">
    <w:name w:val="註解文字 字元1"/>
    <w:basedOn w:val="a0"/>
    <w:uiPriority w:val="99"/>
    <w:semiHidden/>
    <w:rsid w:val="00F30C9E"/>
    <w:rPr>
      <w:rFonts w:ascii="Times New Roman" w:eastAsia="新細明體" w:hAnsi="Times New Roman" w:cs="Times New Roman"/>
      <w:szCs w:val="24"/>
    </w:rPr>
  </w:style>
  <w:style w:type="paragraph" w:customStyle="1" w:styleId="ParaAttribute140">
    <w:name w:val="ParaAttribute140"/>
    <w:rsid w:val="00F30C9E"/>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F30C9E"/>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F30C9E"/>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F30C9E"/>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F30C9E"/>
    <w:rPr>
      <w:rFonts w:ascii="Arial" w:eastAsia="華康圓體 Std W5"/>
      <w:sz w:val="24"/>
    </w:rPr>
  </w:style>
  <w:style w:type="character" w:customStyle="1" w:styleId="CharAttribute136">
    <w:name w:val="CharAttribute136"/>
    <w:rsid w:val="00F30C9E"/>
    <w:rPr>
      <w:rFonts w:ascii="Arial" w:eastAsia="華康圓體 Std W5"/>
      <w:sz w:val="22"/>
    </w:rPr>
  </w:style>
  <w:style w:type="character" w:customStyle="1" w:styleId="CharAttribute55">
    <w:name w:val="CharAttribute55"/>
    <w:rsid w:val="00F30C9E"/>
    <w:rPr>
      <w:rFonts w:ascii="Arial" w:eastAsia="華康明體 Std W5"/>
      <w:b/>
      <w:sz w:val="25"/>
    </w:rPr>
  </w:style>
  <w:style w:type="paragraph" w:customStyle="1" w:styleId="ParaAttribute147">
    <w:name w:val="ParaAttribute147"/>
    <w:rsid w:val="00F30C9E"/>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F30C9E"/>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F30C9E"/>
    <w:rPr>
      <w:rFonts w:ascii="華康明體 Std W5" w:eastAsia="華康明體 Std W5"/>
      <w:sz w:val="25"/>
      <w:u w:val="single"/>
    </w:rPr>
  </w:style>
  <w:style w:type="character" w:customStyle="1" w:styleId="CharAttribute146">
    <w:name w:val="CharAttribute146"/>
    <w:rsid w:val="00F30C9E"/>
    <w:rPr>
      <w:rFonts w:ascii="Arial" w:eastAsia="華康明體 Std W5"/>
      <w:b/>
      <w:sz w:val="25"/>
    </w:rPr>
  </w:style>
  <w:style w:type="paragraph" w:customStyle="1" w:styleId="ParaAttribute240">
    <w:name w:val="ParaAttribute240"/>
    <w:rsid w:val="00F30C9E"/>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F30C9E"/>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F30C9E"/>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F30C9E"/>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F30C9E"/>
    <w:rPr>
      <w:rFonts w:ascii="Arial" w:eastAsia="標楷體"/>
      <w:b/>
      <w:sz w:val="36"/>
    </w:rPr>
  </w:style>
  <w:style w:type="character" w:customStyle="1" w:styleId="CharAttribute208">
    <w:name w:val="CharAttribute208"/>
    <w:rsid w:val="00F30C9E"/>
    <w:rPr>
      <w:rFonts w:ascii="Arial" w:eastAsia="標楷體"/>
      <w:b/>
      <w:sz w:val="24"/>
    </w:rPr>
  </w:style>
  <w:style w:type="character" w:customStyle="1" w:styleId="CharAttribute215">
    <w:name w:val="CharAttribute215"/>
    <w:rsid w:val="00F30C9E"/>
    <w:rPr>
      <w:rFonts w:ascii="Arial" w:eastAsia="標楷體"/>
      <w:sz w:val="24"/>
    </w:rPr>
  </w:style>
  <w:style w:type="character" w:customStyle="1" w:styleId="CharAttribute228">
    <w:name w:val="CharAttribute228"/>
    <w:rsid w:val="00F30C9E"/>
    <w:rPr>
      <w:rFonts w:ascii="Arial" w:eastAsia="標楷體"/>
      <w:b/>
      <w:sz w:val="36"/>
    </w:rPr>
  </w:style>
  <w:style w:type="character" w:customStyle="1" w:styleId="CharAttribute229">
    <w:name w:val="CharAttribute229"/>
    <w:rsid w:val="00F30C9E"/>
    <w:rPr>
      <w:rFonts w:ascii="標楷體" w:eastAsia="標楷體"/>
      <w:b/>
      <w:sz w:val="24"/>
    </w:rPr>
  </w:style>
  <w:style w:type="character" w:customStyle="1" w:styleId="CharAttribute230">
    <w:name w:val="CharAttribute230"/>
    <w:rsid w:val="00F30C9E"/>
    <w:rPr>
      <w:rFonts w:ascii="Arial" w:eastAsia="標楷體"/>
      <w:b/>
      <w:color w:val="0000FF"/>
      <w:sz w:val="24"/>
    </w:rPr>
  </w:style>
  <w:style w:type="character" w:customStyle="1" w:styleId="CharAttribute231">
    <w:name w:val="CharAttribute231"/>
    <w:rsid w:val="00F30C9E"/>
    <w:rPr>
      <w:rFonts w:ascii="Arial" w:eastAsia="標楷體"/>
      <w:sz w:val="24"/>
    </w:rPr>
  </w:style>
  <w:style w:type="character" w:customStyle="1" w:styleId="CharAttribute232">
    <w:name w:val="CharAttribute232"/>
    <w:rsid w:val="00F30C9E"/>
    <w:rPr>
      <w:rFonts w:ascii="Arial" w:eastAsia="標楷體"/>
      <w:b/>
      <w:sz w:val="24"/>
    </w:rPr>
  </w:style>
  <w:style w:type="character" w:customStyle="1" w:styleId="CharAttribute233">
    <w:name w:val="CharAttribute233"/>
    <w:rsid w:val="00F30C9E"/>
    <w:rPr>
      <w:rFonts w:ascii="Arial" w:eastAsia="標楷體"/>
      <w:b/>
      <w:strike/>
      <w:color w:val="FF0000"/>
      <w:sz w:val="24"/>
    </w:rPr>
  </w:style>
  <w:style w:type="character" w:customStyle="1" w:styleId="CharAttribute234">
    <w:name w:val="CharAttribute234"/>
    <w:rsid w:val="00F30C9E"/>
    <w:rPr>
      <w:rFonts w:ascii="Arial" w:eastAsia="標楷體"/>
      <w:b/>
      <w:color w:val="FF0000"/>
      <w:sz w:val="24"/>
    </w:rPr>
  </w:style>
  <w:style w:type="character" w:customStyle="1" w:styleId="CharAttribute235">
    <w:name w:val="CharAttribute235"/>
    <w:rsid w:val="00F30C9E"/>
    <w:rPr>
      <w:rFonts w:ascii="Arial" w:eastAsia="標楷體"/>
      <w:w w:val="90"/>
      <w:sz w:val="24"/>
    </w:rPr>
  </w:style>
  <w:style w:type="character" w:customStyle="1" w:styleId="CharAttribute236">
    <w:name w:val="CharAttribute236"/>
    <w:rsid w:val="00F30C9E"/>
    <w:rPr>
      <w:rFonts w:ascii="Arial" w:eastAsia="標楷體"/>
      <w:sz w:val="24"/>
    </w:rPr>
  </w:style>
  <w:style w:type="character" w:customStyle="1" w:styleId="CharAttribute238">
    <w:name w:val="CharAttribute238"/>
    <w:rsid w:val="00F30C9E"/>
    <w:rPr>
      <w:rFonts w:ascii="Arial" w:eastAsia="標楷體"/>
    </w:rPr>
  </w:style>
  <w:style w:type="paragraph" w:customStyle="1" w:styleId="ParaAttribute159">
    <w:name w:val="ParaAttribute159"/>
    <w:rsid w:val="00F30C9E"/>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F30C9E"/>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F30C9E"/>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F30C9E"/>
    <w:pPr>
      <w:widowControl/>
      <w:tabs>
        <w:tab w:val="left" w:pos="1001"/>
        <w:tab w:val="left" w:pos="1920"/>
        <w:tab w:val="right" w:leader="dot" w:pos="9355"/>
      </w:tabs>
      <w:snapToGrid w:val="0"/>
      <w:spacing w:line="360" w:lineRule="auto"/>
      <w:ind w:leftChars="200" w:left="991" w:hangingChars="213" w:hanging="511"/>
      <w:jc w:val="both"/>
    </w:pPr>
    <w:rPr>
      <w:rFonts w:ascii="Times New Roman" w:eastAsia="標楷體" w:hAnsi="Times New Roman" w:cs="Times New Roman"/>
      <w:noProof/>
      <w:kern w:val="0"/>
      <w:szCs w:val="24"/>
    </w:rPr>
  </w:style>
  <w:style w:type="paragraph" w:customStyle="1" w:styleId="ParaAttribute21">
    <w:name w:val="ParaAttribute21"/>
    <w:rsid w:val="00F30C9E"/>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F30C9E"/>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F30C9E"/>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F30C9E"/>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F30C9E"/>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F30C9E"/>
    <w:rPr>
      <w:rFonts w:ascii="Arial" w:eastAsia="華康明體 Std W5"/>
      <w:sz w:val="22"/>
      <w:u w:val="single"/>
    </w:rPr>
  </w:style>
  <w:style w:type="character" w:customStyle="1" w:styleId="CharAttribute30">
    <w:name w:val="CharAttribute30"/>
    <w:rsid w:val="00F30C9E"/>
    <w:rPr>
      <w:rFonts w:ascii="Arial" w:eastAsia="華康明體 Std W5"/>
      <w:color w:val="FF0000"/>
      <w:sz w:val="22"/>
      <w:u w:val="single"/>
    </w:rPr>
  </w:style>
  <w:style w:type="character" w:customStyle="1" w:styleId="CharAttribute32">
    <w:name w:val="CharAttribute32"/>
    <w:rsid w:val="00F30C9E"/>
    <w:rPr>
      <w:rFonts w:ascii="Arial" w:eastAsia="華康明體 Std W5"/>
      <w:sz w:val="22"/>
      <w:u w:val="single"/>
    </w:rPr>
  </w:style>
  <w:style w:type="paragraph" w:styleId="aff">
    <w:name w:val="Date"/>
    <w:basedOn w:val="a"/>
    <w:next w:val="a"/>
    <w:link w:val="aff0"/>
    <w:uiPriority w:val="99"/>
    <w:unhideWhenUsed/>
    <w:rsid w:val="00F30C9E"/>
    <w:pPr>
      <w:widowControl/>
      <w:spacing w:after="200" w:line="276" w:lineRule="auto"/>
      <w:jc w:val="right"/>
    </w:pPr>
    <w:rPr>
      <w:rFonts w:ascii="Calibri" w:eastAsia="新細明體" w:hAnsi="Calibri" w:cs="Times New Roman"/>
      <w:kern w:val="0"/>
      <w:sz w:val="22"/>
      <w:szCs w:val="20"/>
      <w:lang w:eastAsia="en-US"/>
    </w:rPr>
  </w:style>
  <w:style w:type="character" w:customStyle="1" w:styleId="aff0">
    <w:name w:val="日期 字元"/>
    <w:basedOn w:val="a0"/>
    <w:link w:val="aff"/>
    <w:uiPriority w:val="99"/>
    <w:rsid w:val="00F30C9E"/>
    <w:rPr>
      <w:rFonts w:ascii="Calibri" w:eastAsia="新細明體" w:hAnsi="Calibri" w:cs="Times New Roman"/>
      <w:kern w:val="0"/>
      <w:sz w:val="22"/>
      <w:szCs w:val="20"/>
      <w:lang w:eastAsia="en-US"/>
    </w:rPr>
  </w:style>
  <w:style w:type="character" w:styleId="aff1">
    <w:name w:val="line number"/>
    <w:basedOn w:val="a0"/>
    <w:rsid w:val="00F30C9E"/>
  </w:style>
  <w:style w:type="paragraph" w:customStyle="1" w:styleId="c16">
    <w:name w:val="c16"/>
    <w:basedOn w:val="a"/>
    <w:rsid w:val="00F30C9E"/>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F30C9E"/>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2">
    <w:name w:val="文件引導模式 字元"/>
    <w:basedOn w:val="a0"/>
    <w:link w:val="aff3"/>
    <w:semiHidden/>
    <w:rsid w:val="00F30C9E"/>
    <w:rPr>
      <w:rFonts w:ascii="Arial" w:eastAsia="新細明體" w:hAnsi="Arial" w:cs="Times New Roman"/>
      <w:kern w:val="0"/>
      <w:sz w:val="20"/>
      <w:szCs w:val="24"/>
      <w:shd w:val="clear" w:color="auto" w:fill="000080"/>
      <w:lang w:eastAsia="en-US"/>
    </w:rPr>
  </w:style>
  <w:style w:type="paragraph" w:styleId="aff3">
    <w:name w:val="Document Map"/>
    <w:basedOn w:val="a"/>
    <w:link w:val="aff2"/>
    <w:semiHidden/>
    <w:rsid w:val="00F30C9E"/>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F30C9E"/>
    <w:rPr>
      <w:rFonts w:ascii="Microsoft JhengHei UI" w:eastAsia="Microsoft JhengHei UI"/>
      <w:sz w:val="18"/>
      <w:szCs w:val="18"/>
    </w:rPr>
  </w:style>
  <w:style w:type="paragraph" w:customStyle="1" w:styleId="c18">
    <w:name w:val="c18"/>
    <w:basedOn w:val="a"/>
    <w:rsid w:val="00F30C9E"/>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F30C9E"/>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3"/>
    <w:link w:val="42"/>
    <w:uiPriority w:val="99"/>
    <w:rsid w:val="00F30C9E"/>
    <w:pPr>
      <w:tabs>
        <w:tab w:val="right" w:leader="dot" w:pos="8296"/>
        <w:tab w:val="right" w:leader="dot" w:pos="9070"/>
        <w:tab w:val="left" w:pos="9498"/>
      </w:tabs>
      <w:spacing w:line="300" w:lineRule="exact"/>
      <w:ind w:leftChars="82" w:left="709"/>
    </w:pPr>
    <w:rPr>
      <w:rFonts w:ascii="標楷體" w:hAnsi="標楷體"/>
      <w:noProof w:val="0"/>
      <w:sz w:val="28"/>
      <w:szCs w:val="20"/>
    </w:rPr>
  </w:style>
  <w:style w:type="character" w:customStyle="1" w:styleId="42">
    <w:name w:val="樣式4 字元"/>
    <w:link w:val="41"/>
    <w:uiPriority w:val="99"/>
    <w:locked/>
    <w:rsid w:val="00F30C9E"/>
    <w:rPr>
      <w:rFonts w:ascii="標楷體" w:eastAsia="標楷體" w:hAnsi="標楷體" w:cs="Times New Roman"/>
      <w:bCs/>
      <w:kern w:val="52"/>
      <w:sz w:val="28"/>
      <w:szCs w:val="20"/>
    </w:rPr>
  </w:style>
  <w:style w:type="paragraph" w:customStyle="1" w:styleId="16">
    <w:name w:val="清單段落1"/>
    <w:basedOn w:val="a"/>
    <w:qFormat/>
    <w:rsid w:val="00F30C9E"/>
    <w:pPr>
      <w:ind w:leftChars="200" w:left="480"/>
    </w:pPr>
    <w:rPr>
      <w:rFonts w:ascii="Times New Roman" w:eastAsia="新細明體" w:hAnsi="Times New Roman" w:cs="Times New Roman"/>
      <w:szCs w:val="24"/>
    </w:rPr>
  </w:style>
  <w:style w:type="paragraph" w:styleId="aff4">
    <w:name w:val="Plain Text"/>
    <w:basedOn w:val="a"/>
    <w:link w:val="aff5"/>
    <w:rsid w:val="00F30C9E"/>
    <w:rPr>
      <w:rFonts w:ascii="細明體" w:eastAsia="細明體" w:hAnsi="Courier New" w:cs="Times New Roman"/>
      <w:kern w:val="0"/>
      <w:sz w:val="20"/>
      <w:szCs w:val="24"/>
      <w:lang w:eastAsia="en-US"/>
    </w:rPr>
  </w:style>
  <w:style w:type="character" w:customStyle="1" w:styleId="aff5">
    <w:name w:val="純文字 字元"/>
    <w:basedOn w:val="a0"/>
    <w:link w:val="aff4"/>
    <w:rsid w:val="00F30C9E"/>
    <w:rPr>
      <w:rFonts w:ascii="細明體" w:eastAsia="細明體" w:hAnsi="Courier New" w:cs="Times New Roman"/>
      <w:kern w:val="0"/>
      <w:sz w:val="20"/>
      <w:szCs w:val="24"/>
      <w:lang w:eastAsia="en-US"/>
    </w:rPr>
  </w:style>
  <w:style w:type="paragraph" w:customStyle="1" w:styleId="aff6">
    <w:name w:val="字元"/>
    <w:basedOn w:val="a"/>
    <w:rsid w:val="00F30C9E"/>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F30C9E"/>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F30C9E"/>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F30C9E"/>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F30C9E"/>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F30C9E"/>
    <w:rPr>
      <w:rFonts w:ascii="Calibri" w:eastAsia="新細明體" w:hAnsi="Calibri" w:cs="Times New Roman"/>
      <w:kern w:val="0"/>
      <w:sz w:val="20"/>
      <w:szCs w:val="20"/>
      <w:lang w:eastAsia="en-US"/>
    </w:rPr>
  </w:style>
  <w:style w:type="character" w:styleId="aff9">
    <w:name w:val="footnote reference"/>
    <w:uiPriority w:val="99"/>
    <w:unhideWhenUsed/>
    <w:rsid w:val="00F30C9E"/>
    <w:rPr>
      <w:vertAlign w:val="superscript"/>
    </w:rPr>
  </w:style>
  <w:style w:type="character" w:styleId="affa">
    <w:name w:val="Emphasis"/>
    <w:uiPriority w:val="20"/>
    <w:qFormat/>
    <w:rsid w:val="00F30C9E"/>
    <w:rPr>
      <w:i/>
      <w:iCs/>
    </w:rPr>
  </w:style>
  <w:style w:type="character" w:customStyle="1" w:styleId="17">
    <w:name w:val="註釋標題 字元1"/>
    <w:basedOn w:val="a0"/>
    <w:uiPriority w:val="99"/>
    <w:semiHidden/>
    <w:rsid w:val="00F30C9E"/>
    <w:rPr>
      <w:rFonts w:ascii="Times New Roman" w:eastAsia="新細明體" w:hAnsi="Times New Roman" w:cs="Times New Roman"/>
      <w:szCs w:val="24"/>
    </w:rPr>
  </w:style>
  <w:style w:type="character" w:customStyle="1" w:styleId="affb">
    <w:name w:val="結語 字元"/>
    <w:link w:val="affc"/>
    <w:uiPriority w:val="99"/>
    <w:semiHidden/>
    <w:rsid w:val="00F30C9E"/>
    <w:rPr>
      <w:sz w:val="22"/>
      <w:lang w:eastAsia="en-US"/>
    </w:rPr>
  </w:style>
  <w:style w:type="paragraph" w:styleId="affc">
    <w:name w:val="Closing"/>
    <w:basedOn w:val="a"/>
    <w:link w:val="affb"/>
    <w:uiPriority w:val="99"/>
    <w:semiHidden/>
    <w:unhideWhenUsed/>
    <w:rsid w:val="00F30C9E"/>
    <w:pPr>
      <w:widowControl/>
      <w:spacing w:after="200" w:line="276" w:lineRule="auto"/>
      <w:ind w:leftChars="1800" w:left="100"/>
    </w:pPr>
    <w:rPr>
      <w:sz w:val="22"/>
      <w:lang w:eastAsia="en-US"/>
    </w:rPr>
  </w:style>
  <w:style w:type="character" w:customStyle="1" w:styleId="18">
    <w:name w:val="結語 字元1"/>
    <w:basedOn w:val="a0"/>
    <w:uiPriority w:val="99"/>
    <w:semiHidden/>
    <w:rsid w:val="00F30C9E"/>
  </w:style>
  <w:style w:type="character" w:customStyle="1" w:styleId="310">
    <w:name w:val="本文縮排 3 字元1"/>
    <w:basedOn w:val="a0"/>
    <w:uiPriority w:val="99"/>
    <w:semiHidden/>
    <w:rsid w:val="00F30C9E"/>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F30C9E"/>
    <w:rPr>
      <w:rFonts w:ascii="Calibri" w:eastAsia="新細明體" w:hAnsi="Calibri" w:cs="Times New Roman"/>
      <w:lang w:eastAsia="en-US"/>
    </w:rPr>
  </w:style>
  <w:style w:type="paragraph" w:styleId="26">
    <w:name w:val="Body Text 2"/>
    <w:basedOn w:val="a"/>
    <w:link w:val="25"/>
    <w:uiPriority w:val="99"/>
    <w:semiHidden/>
    <w:unhideWhenUsed/>
    <w:rsid w:val="00F30C9E"/>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F30C9E"/>
  </w:style>
  <w:style w:type="character" w:customStyle="1" w:styleId="34">
    <w:name w:val="本文 3 字元"/>
    <w:basedOn w:val="a0"/>
    <w:link w:val="35"/>
    <w:uiPriority w:val="99"/>
    <w:semiHidden/>
    <w:rsid w:val="00F30C9E"/>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F30C9E"/>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F30C9E"/>
    <w:rPr>
      <w:sz w:val="16"/>
      <w:szCs w:val="16"/>
    </w:rPr>
  </w:style>
  <w:style w:type="character" w:customStyle="1" w:styleId="ms-font-s">
    <w:name w:val="ms-font-s"/>
    <w:rsid w:val="00F30C9E"/>
  </w:style>
  <w:style w:type="character" w:customStyle="1" w:styleId="19">
    <w:name w:val="本文 字元1"/>
    <w:basedOn w:val="a0"/>
    <w:uiPriority w:val="99"/>
    <w:semiHidden/>
    <w:rsid w:val="00F30C9E"/>
    <w:rPr>
      <w:rFonts w:ascii="Times New Roman" w:eastAsia="新細明體" w:hAnsi="Times New Roman" w:cs="Times New Roman"/>
      <w:szCs w:val="24"/>
    </w:rPr>
  </w:style>
  <w:style w:type="table" w:customStyle="1" w:styleId="TableNormal">
    <w:name w:val="Table Normal"/>
    <w:uiPriority w:val="2"/>
    <w:semiHidden/>
    <w:unhideWhenUsed/>
    <w:qFormat/>
    <w:rsid w:val="00F30C9E"/>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F30C9E"/>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F30C9E"/>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F30C9E"/>
    <w:pPr>
      <w:keepLines/>
      <w:spacing w:before="240" w:line="259" w:lineRule="auto"/>
      <w:outlineLvl w:val="9"/>
    </w:pPr>
    <w:rPr>
      <w:rFonts w:asciiTheme="majorHAnsi" w:eastAsiaTheme="majorEastAsia" w:hAnsiTheme="majorHAnsi" w:cstheme="majorBidi"/>
      <w:b w:val="0"/>
      <w:bCs w:val="0"/>
      <w:color w:val="294982" w:themeColor="accent1" w:themeShade="A6"/>
      <w:kern w:val="0"/>
    </w:rPr>
  </w:style>
  <w:style w:type="character" w:customStyle="1" w:styleId="1a">
    <w:name w:val="未解析的提及項目1"/>
    <w:basedOn w:val="a0"/>
    <w:uiPriority w:val="99"/>
    <w:semiHidden/>
    <w:unhideWhenUsed/>
    <w:rsid w:val="00F30C9E"/>
    <w:rPr>
      <w:color w:val="605E5C"/>
      <w:shd w:val="clear" w:color="auto" w:fill="E1DFDD"/>
    </w:rPr>
  </w:style>
  <w:style w:type="paragraph" w:customStyle="1" w:styleId="03-2">
    <w:name w:val="03-2"/>
    <w:basedOn w:val="a"/>
    <w:rsid w:val="00F30C9E"/>
    <w:pPr>
      <w:spacing w:line="480" w:lineRule="exact"/>
      <w:ind w:left="1134" w:hanging="1134"/>
      <w:jc w:val="both"/>
    </w:pPr>
    <w:rPr>
      <w:rFonts w:ascii="Times New Roman" w:eastAsia="標楷體" w:hAnsi="標楷體" w:cs="Times New Roman"/>
      <w:sz w:val="28"/>
      <w:szCs w:val="28"/>
    </w:rPr>
  </w:style>
  <w:style w:type="character" w:customStyle="1" w:styleId="27">
    <w:name w:val="未解析的提及項目2"/>
    <w:basedOn w:val="a0"/>
    <w:uiPriority w:val="99"/>
    <w:semiHidden/>
    <w:unhideWhenUsed/>
    <w:rsid w:val="00F30C9E"/>
    <w:rPr>
      <w:color w:val="605E5C"/>
      <w:shd w:val="clear" w:color="auto" w:fill="E1DFDD"/>
    </w:rPr>
  </w:style>
  <w:style w:type="table" w:customStyle="1" w:styleId="43">
    <w:name w:val="表格規格4"/>
    <w:basedOn w:val="a1"/>
    <w:next w:val="af3"/>
    <w:uiPriority w:val="59"/>
    <w:rsid w:val="00F30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w:basedOn w:val="a"/>
    <w:uiPriority w:val="99"/>
    <w:unhideWhenUsed/>
    <w:rsid w:val="00F30C9E"/>
    <w:pPr>
      <w:ind w:leftChars="200" w:left="100" w:hangingChars="200" w:hanging="200"/>
      <w:contextualSpacing/>
    </w:pPr>
  </w:style>
  <w:style w:type="paragraph" w:styleId="28">
    <w:name w:val="List 2"/>
    <w:basedOn w:val="a"/>
    <w:uiPriority w:val="99"/>
    <w:unhideWhenUsed/>
    <w:rsid w:val="00F30C9E"/>
    <w:pPr>
      <w:ind w:leftChars="400" w:left="100" w:hangingChars="200" w:hanging="200"/>
      <w:contextualSpacing/>
    </w:pPr>
  </w:style>
  <w:style w:type="paragraph" w:styleId="36">
    <w:name w:val="List 3"/>
    <w:basedOn w:val="a"/>
    <w:uiPriority w:val="99"/>
    <w:unhideWhenUsed/>
    <w:rsid w:val="00F30C9E"/>
    <w:pPr>
      <w:ind w:leftChars="600" w:left="100" w:hangingChars="200" w:hanging="200"/>
      <w:contextualSpacing/>
    </w:pPr>
  </w:style>
  <w:style w:type="paragraph" w:styleId="afff">
    <w:name w:val="List Continue"/>
    <w:basedOn w:val="a"/>
    <w:uiPriority w:val="99"/>
    <w:unhideWhenUsed/>
    <w:rsid w:val="00F30C9E"/>
    <w:pPr>
      <w:spacing w:after="120"/>
      <w:ind w:leftChars="200" w:left="480"/>
      <w:contextualSpacing/>
    </w:pPr>
  </w:style>
  <w:style w:type="paragraph" w:styleId="afff0">
    <w:name w:val="caption"/>
    <w:basedOn w:val="a"/>
    <w:next w:val="a"/>
    <w:uiPriority w:val="35"/>
    <w:unhideWhenUsed/>
    <w:qFormat/>
    <w:rsid w:val="00F30C9E"/>
    <w:rPr>
      <w:sz w:val="20"/>
      <w:szCs w:val="20"/>
    </w:rPr>
  </w:style>
  <w:style w:type="paragraph" w:styleId="afff1">
    <w:name w:val="Body Text First Indent"/>
    <w:basedOn w:val="a7"/>
    <w:link w:val="afff2"/>
    <w:uiPriority w:val="99"/>
    <w:unhideWhenUsed/>
    <w:rsid w:val="00F30C9E"/>
    <w:pPr>
      <w:spacing w:after="120"/>
      <w:ind w:firstLineChars="100" w:firstLine="210"/>
    </w:pPr>
    <w:rPr>
      <w:rFonts w:asciiTheme="minorHAnsi" w:eastAsiaTheme="minorEastAsia" w:hAnsiTheme="minorHAnsi" w:cstheme="minorBidi"/>
      <w:sz w:val="24"/>
      <w:szCs w:val="22"/>
    </w:rPr>
  </w:style>
  <w:style w:type="character" w:customStyle="1" w:styleId="afff2">
    <w:name w:val="本文第一層縮排 字元"/>
    <w:basedOn w:val="a8"/>
    <w:link w:val="afff1"/>
    <w:uiPriority w:val="99"/>
    <w:rsid w:val="00F30C9E"/>
    <w:rPr>
      <w:rFonts w:ascii="Times New Roman" w:eastAsia="標楷體" w:hAnsi="Times New Roman" w:cs="Times New Roman"/>
      <w:sz w:val="36"/>
      <w:szCs w:val="24"/>
    </w:rPr>
  </w:style>
  <w:style w:type="paragraph" w:styleId="29">
    <w:name w:val="Body Text First Indent 2"/>
    <w:basedOn w:val="af8"/>
    <w:link w:val="2a"/>
    <w:uiPriority w:val="99"/>
    <w:unhideWhenUsed/>
    <w:rsid w:val="00F30C9E"/>
    <w:pPr>
      <w:ind w:firstLineChars="100" w:firstLine="210"/>
    </w:pPr>
  </w:style>
  <w:style w:type="character" w:customStyle="1" w:styleId="2a">
    <w:name w:val="本文第一層縮排 2 字元"/>
    <w:basedOn w:val="af9"/>
    <w:link w:val="29"/>
    <w:uiPriority w:val="99"/>
    <w:rsid w:val="00F30C9E"/>
  </w:style>
  <w:style w:type="character" w:customStyle="1" w:styleId="37">
    <w:name w:val="未解析的提及項目3"/>
    <w:basedOn w:val="a0"/>
    <w:uiPriority w:val="99"/>
    <w:semiHidden/>
    <w:unhideWhenUsed/>
    <w:rsid w:val="00F30C9E"/>
    <w:rPr>
      <w:color w:val="605E5C"/>
      <w:shd w:val="clear" w:color="auto" w:fill="E1DFDD"/>
    </w:rPr>
  </w:style>
  <w:style w:type="table" w:customStyle="1" w:styleId="38">
    <w:name w:val="表格格線3"/>
    <w:basedOn w:val="a1"/>
    <w:next w:val="af3"/>
    <w:uiPriority w:val="59"/>
    <w:rsid w:val="00F30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No Spacing"/>
    <w:uiPriority w:val="1"/>
    <w:qFormat/>
    <w:rsid w:val="00F30C9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課程督學</cp:lastModifiedBy>
  <cp:revision>2</cp:revision>
  <dcterms:created xsi:type="dcterms:W3CDTF">2024-10-18T07:15:00Z</dcterms:created>
  <dcterms:modified xsi:type="dcterms:W3CDTF">2024-10-18T07:15:00Z</dcterms:modified>
</cp:coreProperties>
</file>