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11" w:rsidRDefault="004D6811" w:rsidP="004D6811">
      <w:r w:rsidRPr="004D6811">
        <w:rPr>
          <w:rFonts w:hint="eastAsia"/>
        </w:rPr>
        <w:t>有關天下雜誌辦理之</w:t>
      </w:r>
      <w:bookmarkStart w:id="0" w:name="_GoBack"/>
      <w:r w:rsidRPr="004D6811">
        <w:rPr>
          <w:rFonts w:hint="eastAsia"/>
        </w:rPr>
        <w:t>2024</w:t>
      </w:r>
      <w:r w:rsidRPr="004D6811">
        <w:rPr>
          <w:rFonts w:hint="eastAsia"/>
        </w:rPr>
        <w:t>「永續台灣創意教案」徵選活動</w:t>
      </w:r>
      <w:bookmarkEnd w:id="0"/>
      <w:r w:rsidRPr="004D6811">
        <w:rPr>
          <w:rFonts w:hint="eastAsia"/>
        </w:rPr>
        <w:t>，請各級學校協助宣傳及刊登於校內網站，並鼓勵教師踴躍參加，請查照。</w:t>
      </w:r>
    </w:p>
    <w:p w:rsidR="004D6811" w:rsidRDefault="004D6811" w:rsidP="004D6811">
      <w:r>
        <w:rPr>
          <w:rFonts w:hint="eastAsia"/>
        </w:rPr>
        <w:t>說明；</w:t>
      </w:r>
    </w:p>
    <w:p w:rsidR="004D6811" w:rsidRDefault="004D6811" w:rsidP="004D6811">
      <w:r>
        <w:rPr>
          <w:rFonts w:hint="eastAsia"/>
        </w:rPr>
        <w:t>一、依據</w:t>
      </w:r>
      <w:r w:rsidRPr="00DA2C6E">
        <w:rPr>
          <w:rFonts w:hint="eastAsia"/>
        </w:rPr>
        <w:t>財團法人天下雜誌教育基金會</w:t>
      </w:r>
      <w:r w:rsidRPr="00DA2C6E">
        <w:rPr>
          <w:rFonts w:hint="eastAsia"/>
        </w:rPr>
        <w:t>113</w:t>
      </w:r>
      <w:r w:rsidRPr="00DA2C6E">
        <w:rPr>
          <w:rFonts w:hint="eastAsia"/>
        </w:rPr>
        <w:t>年</w:t>
      </w:r>
      <w:r w:rsidRPr="00DA2C6E">
        <w:rPr>
          <w:rFonts w:hint="eastAsia"/>
        </w:rPr>
        <w:t>5</w:t>
      </w:r>
      <w:r w:rsidRPr="00DA2C6E">
        <w:rPr>
          <w:rFonts w:hint="eastAsia"/>
        </w:rPr>
        <w:t>月</w:t>
      </w:r>
      <w:r w:rsidRPr="00DA2C6E">
        <w:rPr>
          <w:rFonts w:hint="eastAsia"/>
        </w:rPr>
        <w:t>2</w:t>
      </w:r>
      <w:r w:rsidRPr="00DA2C6E">
        <w:rPr>
          <w:rFonts w:hint="eastAsia"/>
        </w:rPr>
        <w:t>日</w:t>
      </w:r>
      <w:proofErr w:type="gramStart"/>
      <w:r w:rsidRPr="00DA2C6E">
        <w:rPr>
          <w:rFonts w:hint="eastAsia"/>
        </w:rPr>
        <w:t>天教字</w:t>
      </w:r>
      <w:proofErr w:type="gramEnd"/>
      <w:r w:rsidRPr="00DA2C6E">
        <w:rPr>
          <w:rFonts w:hint="eastAsia"/>
        </w:rPr>
        <w:t>第</w:t>
      </w:r>
      <w:r w:rsidRPr="00DA2C6E">
        <w:rPr>
          <w:rFonts w:hint="eastAsia"/>
        </w:rPr>
        <w:t>1130000027</w:t>
      </w:r>
      <w:r w:rsidRPr="00DA2C6E">
        <w:rPr>
          <w:rFonts w:hint="eastAsia"/>
        </w:rPr>
        <w:t>號</w:t>
      </w:r>
      <w:r>
        <w:rPr>
          <w:rFonts w:hint="eastAsia"/>
        </w:rPr>
        <w:t>函辦理。</w:t>
      </w:r>
    </w:p>
    <w:p w:rsidR="004D6811" w:rsidRDefault="004D6811" w:rsidP="004D6811">
      <w:pPr>
        <w:rPr>
          <w:rFonts w:hint="eastAsia"/>
        </w:rPr>
      </w:pPr>
      <w:r>
        <w:rPr>
          <w:rFonts w:hint="eastAsia"/>
        </w:rPr>
        <w:t>二、天下雜誌舉辦「微笑台灣創意教案」徵件活動邁入第十年，長期透過產官學合作，將永續觀念實際落實全台無數學校；今年度將此活動升格為「永續台灣創意教案」，</w:t>
      </w:r>
      <w:proofErr w:type="gramStart"/>
      <w:r>
        <w:rPr>
          <w:rFonts w:hint="eastAsia"/>
        </w:rPr>
        <w:t>盼請協助</w:t>
      </w:r>
      <w:proofErr w:type="gramEnd"/>
      <w:r>
        <w:rPr>
          <w:rFonts w:hint="eastAsia"/>
        </w:rPr>
        <w:t>宣傳，鼓勵更多教師參與，讓教育現場的豐碩成果被更多人看見。</w:t>
      </w:r>
    </w:p>
    <w:p w:rsidR="00BE0153" w:rsidRDefault="004D6811" w:rsidP="004D6811">
      <w:r>
        <w:rPr>
          <w:rFonts w:hint="eastAsia"/>
        </w:rPr>
        <w:t>二、提供活動網址</w:t>
      </w:r>
      <w:r>
        <w:rPr>
          <w:rFonts w:hint="eastAsia"/>
        </w:rPr>
        <w:t>https://csr.cw.com.tw/feature/lessonplan</w:t>
      </w:r>
      <w:r>
        <w:rPr>
          <w:rFonts w:hint="eastAsia"/>
        </w:rPr>
        <w:t>、附件一</w:t>
      </w:r>
      <w:proofErr w:type="gramStart"/>
      <w:r>
        <w:rPr>
          <w:rFonts w:hint="eastAsia"/>
        </w:rPr>
        <w:t>2024</w:t>
      </w:r>
      <w:proofErr w:type="gramEnd"/>
      <w:r>
        <w:rPr>
          <w:rFonts w:hint="eastAsia"/>
        </w:rPr>
        <w:t>創意教案活動辦法、附件三</w:t>
      </w:r>
      <w:proofErr w:type="gramStart"/>
      <w:r>
        <w:rPr>
          <w:rFonts w:hint="eastAsia"/>
        </w:rPr>
        <w:t>2024</w:t>
      </w:r>
      <w:proofErr w:type="gramEnd"/>
      <w:r>
        <w:rPr>
          <w:rFonts w:hint="eastAsia"/>
        </w:rPr>
        <w:t>徵件海報及</w:t>
      </w:r>
      <w:proofErr w:type="spellStart"/>
      <w:r>
        <w:rPr>
          <w:rFonts w:hint="eastAsia"/>
        </w:rPr>
        <w:t>eDM</w:t>
      </w:r>
      <w:proofErr w:type="spellEnd"/>
      <w:r>
        <w:rPr>
          <w:rFonts w:hint="eastAsia"/>
        </w:rPr>
        <w:t>連結</w:t>
      </w:r>
      <w:r>
        <w:rPr>
          <w:rFonts w:hint="eastAsia"/>
        </w:rPr>
        <w:t>https://mkt.cw.com.tw/202404-edm/0417-1/edm240417-1.html</w:t>
      </w:r>
      <w:r>
        <w:rPr>
          <w:rFonts w:hint="eastAsia"/>
        </w:rPr>
        <w:t>，請各級學校協助宣傳及刊登於校內網站。</w:t>
      </w:r>
    </w:p>
    <w:sectPr w:rsidR="00BE01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1"/>
    <w:rsid w:val="004D6811"/>
    <w:rsid w:val="00B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11B3"/>
  <w15:chartTrackingRefBased/>
  <w15:docId w15:val="{6D30D0AD-B0D8-4042-8DEA-99811F2E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win0222</dc:creator>
  <cp:keywords/>
  <dc:description/>
  <cp:lastModifiedBy>win0222</cp:lastModifiedBy>
  <cp:revision>1</cp:revision>
  <dcterms:created xsi:type="dcterms:W3CDTF">2024-05-02T08:53:00Z</dcterms:created>
  <dcterms:modified xsi:type="dcterms:W3CDTF">2024-05-02T08:54:00Z</dcterms:modified>
</cp:coreProperties>
</file>